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8E089B">
        <w:rPr>
          <w:b/>
          <w:sz w:val="22"/>
          <w:szCs w:val="22"/>
        </w:rPr>
        <w:t>Новогодние фантазии</w:t>
      </w:r>
      <w:r w:rsidRPr="00740AD0">
        <w:rPr>
          <w:b/>
          <w:sz w:val="22"/>
          <w:szCs w:val="22"/>
        </w:rPr>
        <w:t>»</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B8113E">
      <w:pPr>
        <w:pStyle w:val="a3"/>
        <w:spacing w:before="0" w:beforeAutospacing="0" w:after="0" w:afterAutospacing="0"/>
        <w:ind w:firstLine="567"/>
        <w:jc w:val="both"/>
        <w:rPr>
          <w:sz w:val="22"/>
          <w:szCs w:val="22"/>
        </w:rPr>
      </w:pPr>
      <w:r w:rsidRPr="007A6C1B">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B8113E">
      <w:pPr>
        <w:pStyle w:val="a3"/>
        <w:spacing w:before="0" w:beforeAutospacing="0" w:after="0" w:afterAutospacing="0"/>
        <w:ind w:firstLine="567"/>
        <w:jc w:val="both"/>
        <w:rPr>
          <w:sz w:val="22"/>
          <w:szCs w:val="22"/>
        </w:rPr>
      </w:pPr>
      <w:r w:rsidRPr="00740AD0">
        <w:rPr>
          <w:sz w:val="22"/>
          <w:szCs w:val="22"/>
        </w:rPr>
        <w:t xml:space="preserve">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w:t>
      </w:r>
      <w:r w:rsidR="00ED3FC3" w:rsidRPr="00740AD0">
        <w:rPr>
          <w:sz w:val="22"/>
          <w:szCs w:val="22"/>
        </w:rPr>
        <w:t>Договор о</w:t>
      </w:r>
      <w:r w:rsidRPr="00740AD0">
        <w:rPr>
          <w:sz w:val="22"/>
          <w:szCs w:val="22"/>
        </w:rPr>
        <w:t xml:space="preserve"> нижеследующем:</w:t>
      </w:r>
    </w:p>
    <w:p w:rsidR="00740AD0" w:rsidRPr="00740AD0" w:rsidRDefault="00740AD0" w:rsidP="00B8113E">
      <w:pPr>
        <w:pStyle w:val="a3"/>
        <w:spacing w:before="0" w:beforeAutospacing="0" w:after="0" w:afterAutospacing="0"/>
        <w:ind w:firstLine="567"/>
        <w:jc w:val="both"/>
        <w:rPr>
          <w:smallCaps/>
          <w:sz w:val="22"/>
          <w:szCs w:val="22"/>
        </w:rPr>
      </w:pPr>
    </w:p>
    <w:p w:rsidR="00740AD0" w:rsidRPr="00740AD0" w:rsidRDefault="00740AD0" w:rsidP="00B8113E">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40AD0" w:rsidRPr="008E089B" w:rsidRDefault="00740AD0" w:rsidP="00B8113E">
      <w:pPr>
        <w:pStyle w:val="a5"/>
        <w:numPr>
          <w:ilvl w:val="1"/>
          <w:numId w:val="1"/>
        </w:numPr>
        <w:suppressAutoHyphens/>
        <w:ind w:left="0" w:right="57" w:firstLine="567"/>
        <w:jc w:val="both"/>
        <w:outlineLvl w:val="4"/>
        <w:rPr>
          <w:color w:val="000000"/>
          <w:sz w:val="22"/>
          <w:szCs w:val="22"/>
          <w:lang w:bidi="ru-RU"/>
        </w:rPr>
      </w:pPr>
      <w:r w:rsidRPr="008E089B">
        <w:rPr>
          <w:color w:val="000000"/>
          <w:sz w:val="22"/>
          <w:szCs w:val="22"/>
          <w:lang w:bidi="ru-RU"/>
        </w:rPr>
        <w:t xml:space="preserve">По настоящему договору Заказчик вносит организационный взнос и предоставляет </w:t>
      </w:r>
      <w:r w:rsidR="00B8113E">
        <w:rPr>
          <w:color w:val="000000"/>
          <w:sz w:val="22"/>
          <w:szCs w:val="22"/>
          <w:lang w:bidi="ru-RU"/>
        </w:rPr>
        <w:t>на</w:t>
      </w:r>
      <w:r w:rsidR="007A6C1B">
        <w:rPr>
          <w:color w:val="000000"/>
          <w:sz w:val="22"/>
          <w:szCs w:val="22"/>
          <w:lang w:bidi="ru-RU"/>
        </w:rPr>
        <w:t xml:space="preserve"> </w:t>
      </w:r>
      <w:r w:rsidR="008E089B" w:rsidRPr="008E089B">
        <w:rPr>
          <w:color w:val="000000"/>
          <w:sz w:val="22"/>
          <w:szCs w:val="22"/>
          <w:lang w:bidi="ru-RU"/>
        </w:rPr>
        <w:t>творческ</w:t>
      </w:r>
      <w:r w:rsidR="00B8113E">
        <w:rPr>
          <w:color w:val="000000"/>
          <w:sz w:val="22"/>
          <w:szCs w:val="22"/>
          <w:lang w:bidi="ru-RU"/>
        </w:rPr>
        <w:t>ий</w:t>
      </w:r>
      <w:r w:rsidR="008E089B" w:rsidRPr="008E089B">
        <w:rPr>
          <w:color w:val="000000"/>
          <w:sz w:val="22"/>
          <w:szCs w:val="22"/>
          <w:lang w:bidi="ru-RU"/>
        </w:rPr>
        <w:t xml:space="preserve"> конкурс «Новогодние фантазии» среди учащихся детских художественных школ, школ искусств, творческих студий, учреждений дошкольного образования</w:t>
      </w:r>
      <w:r w:rsidR="007A6C1B">
        <w:rPr>
          <w:color w:val="000000"/>
          <w:sz w:val="22"/>
          <w:szCs w:val="22"/>
          <w:lang w:bidi="ru-RU"/>
        </w:rPr>
        <w:t xml:space="preserve"> </w:t>
      </w:r>
      <w:r w:rsidRPr="008E089B">
        <w:rPr>
          <w:color w:val="000000"/>
          <w:sz w:val="22"/>
          <w:szCs w:val="22"/>
          <w:lang w:bidi="ru-RU"/>
        </w:rPr>
        <w:t xml:space="preserve">(далее - Конкурс) </w:t>
      </w:r>
      <w:r w:rsidR="00ED3FC3">
        <w:rPr>
          <w:color w:val="000000"/>
          <w:sz w:val="22"/>
          <w:szCs w:val="22"/>
          <w:lang w:bidi="ru-RU"/>
        </w:rPr>
        <w:t xml:space="preserve">список и </w:t>
      </w:r>
      <w:r w:rsidRPr="008E089B">
        <w:rPr>
          <w:color w:val="000000"/>
          <w:sz w:val="22"/>
          <w:szCs w:val="22"/>
          <w:lang w:bidi="ru-RU"/>
        </w:rPr>
        <w:t xml:space="preserve">заявку(и) на участие конкурсантов в Конкурсе, а Организатор проводит Конкурс и предоставляет возможность конкурсантам Заказчика принять </w:t>
      </w:r>
      <w:r w:rsidR="007A6C1B">
        <w:rPr>
          <w:color w:val="000000"/>
          <w:sz w:val="22"/>
          <w:szCs w:val="22"/>
          <w:lang w:bidi="ru-RU"/>
        </w:rPr>
        <w:t xml:space="preserve">в нем </w:t>
      </w:r>
      <w:r w:rsidRPr="008E089B">
        <w:rPr>
          <w:color w:val="000000"/>
          <w:sz w:val="22"/>
          <w:szCs w:val="22"/>
          <w:lang w:bidi="ru-RU"/>
        </w:rPr>
        <w:t xml:space="preserve">участие. </w:t>
      </w:r>
    </w:p>
    <w:p w:rsidR="00740AD0" w:rsidRPr="00740AD0" w:rsidRDefault="00740AD0" w:rsidP="00B8113E">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740AD0">
        <w:rPr>
          <w:color w:val="000000"/>
          <w:sz w:val="22"/>
          <w:szCs w:val="22"/>
          <w:lang w:bidi="ru-RU"/>
        </w:rPr>
        <w:t xml:space="preserve">Конкурс проводится в соответствии с Положением </w:t>
      </w:r>
      <w:r w:rsidRPr="00740AD0">
        <w:rPr>
          <w:sz w:val="22"/>
          <w:szCs w:val="22"/>
        </w:rPr>
        <w:t>о конкурсе</w:t>
      </w:r>
      <w:r w:rsidRPr="00740AD0">
        <w:rPr>
          <w:color w:val="000000"/>
          <w:sz w:val="22"/>
          <w:szCs w:val="22"/>
          <w:lang w:bidi="ru-RU"/>
        </w:rPr>
        <w:t xml:space="preserve">, которое размещено Организатором на сайте </w:t>
      </w:r>
      <w:hyperlink r:id="rId5" w:history="1">
        <w:r w:rsidR="00B8113E" w:rsidRPr="007E05B2">
          <w:rPr>
            <w:rStyle w:val="a4"/>
            <w:sz w:val="22"/>
            <w:szCs w:val="22"/>
            <w:u w:val="none"/>
            <w:lang w:val="en-US"/>
          </w:rPr>
          <w:t>https</w:t>
        </w:r>
        <w:r w:rsidR="00B8113E" w:rsidRPr="007E05B2">
          <w:rPr>
            <w:rStyle w:val="a4"/>
            <w:sz w:val="22"/>
            <w:szCs w:val="22"/>
            <w:u w:val="none"/>
          </w:rPr>
          <w:t>://</w:t>
        </w:r>
        <w:proofErr w:type="spellStart"/>
        <w:r w:rsidR="00B8113E" w:rsidRPr="007E05B2">
          <w:rPr>
            <w:rStyle w:val="a4"/>
            <w:sz w:val="22"/>
            <w:szCs w:val="22"/>
            <w:u w:val="none"/>
            <w:lang w:val="en-US"/>
          </w:rPr>
          <w:t>vhu</w:t>
        </w:r>
        <w:proofErr w:type="spellEnd"/>
        <w:r w:rsidR="00B8113E" w:rsidRPr="007E05B2">
          <w:rPr>
            <w:rStyle w:val="a4"/>
            <w:sz w:val="22"/>
            <w:szCs w:val="22"/>
            <w:u w:val="none"/>
          </w:rPr>
          <w:t>-</w:t>
        </w:r>
        <w:proofErr w:type="spellStart"/>
        <w:r w:rsidR="00B8113E" w:rsidRPr="007E05B2">
          <w:rPr>
            <w:rStyle w:val="a4"/>
            <w:sz w:val="22"/>
            <w:szCs w:val="22"/>
            <w:u w:val="none"/>
            <w:lang w:val="en-US"/>
          </w:rPr>
          <w:t>vl</w:t>
        </w:r>
        <w:proofErr w:type="spellEnd"/>
        <w:r w:rsidR="00B8113E" w:rsidRPr="007E05B2">
          <w:rPr>
            <w:rStyle w:val="a4"/>
            <w:sz w:val="22"/>
            <w:szCs w:val="22"/>
            <w:u w:val="none"/>
          </w:rPr>
          <w:t>.</w:t>
        </w:r>
        <w:proofErr w:type="spellStart"/>
        <w:r w:rsidR="00B8113E" w:rsidRPr="007E05B2">
          <w:rPr>
            <w:rStyle w:val="a4"/>
            <w:sz w:val="22"/>
            <w:szCs w:val="22"/>
            <w:u w:val="none"/>
            <w:lang w:val="en-US"/>
          </w:rPr>
          <w:t>ru</w:t>
        </w:r>
        <w:proofErr w:type="spellEnd"/>
      </w:hyperlink>
      <w:r w:rsidRPr="00740AD0">
        <w:rPr>
          <w:color w:val="000000"/>
          <w:sz w:val="22"/>
          <w:szCs w:val="22"/>
        </w:rPr>
        <w:t xml:space="preserve">, </w:t>
      </w:r>
      <w:r w:rsidRPr="00740AD0">
        <w:rPr>
          <w:color w:val="000000"/>
          <w:sz w:val="22"/>
          <w:szCs w:val="22"/>
          <w:lang w:bidi="ru-RU"/>
        </w:rPr>
        <w:t>условия которого являются для Сторон обязательными.</w:t>
      </w:r>
    </w:p>
    <w:p w:rsidR="00740AD0" w:rsidRPr="008E089B" w:rsidRDefault="00740AD0" w:rsidP="00B8113E">
      <w:pPr>
        <w:pStyle w:val="20"/>
        <w:numPr>
          <w:ilvl w:val="1"/>
          <w:numId w:val="2"/>
        </w:numPr>
        <w:shd w:val="clear" w:color="auto" w:fill="auto"/>
        <w:tabs>
          <w:tab w:val="left" w:pos="968"/>
        </w:tabs>
        <w:spacing w:before="0" w:after="0" w:line="240" w:lineRule="auto"/>
        <w:ind w:firstLine="567"/>
        <w:rPr>
          <w:color w:val="000000"/>
          <w:lang w:eastAsia="ru-RU" w:bidi="ru-RU"/>
        </w:rPr>
      </w:pPr>
      <w:r w:rsidRPr="00740AD0">
        <w:rPr>
          <w:color w:val="000000"/>
          <w:lang w:eastAsia="ru-RU" w:bidi="ru-RU"/>
        </w:rPr>
        <w:t xml:space="preserve">Конкурс проводится </w:t>
      </w:r>
      <w:r w:rsidRPr="00740AD0">
        <w:rPr>
          <w:color w:val="000000"/>
          <w:lang w:val="en-US" w:eastAsia="ru-RU" w:bidi="ru-RU"/>
        </w:rPr>
        <w:t>c</w:t>
      </w:r>
      <w:r w:rsidR="00ED3FC3">
        <w:rPr>
          <w:color w:val="000000"/>
          <w:lang w:eastAsia="ru-RU" w:bidi="ru-RU"/>
        </w:rPr>
        <w:t xml:space="preserve"> </w:t>
      </w:r>
      <w:r w:rsidRPr="00740AD0">
        <w:rPr>
          <w:color w:val="000000"/>
          <w:lang w:eastAsia="ru-RU" w:bidi="ru-RU"/>
        </w:rPr>
        <w:t>«</w:t>
      </w:r>
      <w:r w:rsidR="00ED3FC3">
        <w:rPr>
          <w:color w:val="000000"/>
          <w:lang w:eastAsia="ru-RU" w:bidi="ru-RU"/>
        </w:rPr>
        <w:t>19</w:t>
      </w:r>
      <w:r w:rsidRPr="00740AD0">
        <w:rPr>
          <w:color w:val="000000"/>
          <w:lang w:eastAsia="ru-RU" w:bidi="ru-RU"/>
        </w:rPr>
        <w:t>» по «</w:t>
      </w:r>
      <w:r w:rsidR="008E089B">
        <w:rPr>
          <w:color w:val="000000"/>
          <w:lang w:eastAsia="ru-RU" w:bidi="ru-RU"/>
        </w:rPr>
        <w:t>2</w:t>
      </w:r>
      <w:r w:rsidR="00ED3FC3">
        <w:rPr>
          <w:color w:val="000000"/>
          <w:lang w:eastAsia="ru-RU" w:bidi="ru-RU"/>
        </w:rPr>
        <w:t>5</w:t>
      </w:r>
      <w:r w:rsidRPr="00740AD0">
        <w:rPr>
          <w:color w:val="000000"/>
          <w:lang w:eastAsia="ru-RU" w:bidi="ru-RU"/>
        </w:rPr>
        <w:t xml:space="preserve">» </w:t>
      </w:r>
      <w:r w:rsidR="008E089B">
        <w:rPr>
          <w:color w:val="000000"/>
          <w:lang w:eastAsia="ru-RU" w:bidi="ru-RU"/>
        </w:rPr>
        <w:t>декабря</w:t>
      </w:r>
      <w:r w:rsidRPr="00740AD0">
        <w:rPr>
          <w:color w:val="000000"/>
          <w:lang w:eastAsia="ru-RU" w:bidi="ru-RU"/>
        </w:rPr>
        <w:t xml:space="preserve"> 20</w:t>
      </w:r>
      <w:r w:rsidR="008E089B">
        <w:rPr>
          <w:color w:val="000000"/>
          <w:lang w:eastAsia="ru-RU" w:bidi="ru-RU"/>
        </w:rPr>
        <w:t>2</w:t>
      </w:r>
      <w:r w:rsidR="00ED3FC3">
        <w:rPr>
          <w:color w:val="000000"/>
          <w:lang w:eastAsia="ru-RU" w:bidi="ru-RU"/>
        </w:rPr>
        <w:t>2</w:t>
      </w:r>
      <w:r w:rsidR="008E089B">
        <w:rPr>
          <w:color w:val="000000"/>
          <w:lang w:eastAsia="ru-RU" w:bidi="ru-RU"/>
        </w:rPr>
        <w:t xml:space="preserve"> </w:t>
      </w:r>
      <w:r w:rsidRPr="00740AD0">
        <w:rPr>
          <w:color w:val="000000"/>
          <w:lang w:eastAsia="ru-RU" w:bidi="ru-RU"/>
        </w:rPr>
        <w:t xml:space="preserve">года. </w:t>
      </w:r>
      <w:r w:rsidR="008E089B" w:rsidRPr="008E089B">
        <w:rPr>
          <w:color w:val="000000"/>
          <w:lang w:eastAsia="ru-RU" w:bidi="ru-RU"/>
        </w:rPr>
        <w:t xml:space="preserve">Заявки, электронные копии конкурсных работ, квитанции об оплате организационного взноса подаются по адресу </w:t>
      </w:r>
      <w:hyperlink r:id="rId6" w:history="1">
        <w:r w:rsidR="008E089B" w:rsidRPr="007E05B2">
          <w:rPr>
            <w:rStyle w:val="a4"/>
            <w:rFonts w:eastAsia="Verdana"/>
            <w:u w:val="none"/>
            <w:lang w:val="en-US"/>
          </w:rPr>
          <w:t>konkurs_artcollege@mail.ru</w:t>
        </w:r>
      </w:hyperlink>
      <w:r w:rsidR="00ED3FC3">
        <w:rPr>
          <w:color w:val="000000"/>
          <w:lang w:eastAsia="ru-RU" w:bidi="ru-RU"/>
        </w:rPr>
        <w:t xml:space="preserve"> до 16</w:t>
      </w:r>
      <w:r w:rsidR="008E089B" w:rsidRPr="008E089B">
        <w:rPr>
          <w:color w:val="000000"/>
          <w:lang w:eastAsia="ru-RU" w:bidi="ru-RU"/>
        </w:rPr>
        <w:t>.12.202</w:t>
      </w:r>
      <w:r w:rsidR="00ED3FC3">
        <w:rPr>
          <w:color w:val="000000"/>
          <w:lang w:eastAsia="ru-RU" w:bidi="ru-RU"/>
        </w:rPr>
        <w:t>2</w:t>
      </w:r>
      <w:r w:rsidR="008E089B" w:rsidRPr="008E089B">
        <w:rPr>
          <w:color w:val="000000"/>
          <w:lang w:eastAsia="ru-RU" w:bidi="ru-RU"/>
        </w:rPr>
        <w:t xml:space="preserve"> года</w:t>
      </w:r>
      <w:r w:rsidRPr="008E089B">
        <w:rPr>
          <w:color w:val="000000"/>
          <w:lang w:eastAsia="ru-RU" w:bidi="ru-RU"/>
        </w:rPr>
        <w:t>.</w:t>
      </w:r>
    </w:p>
    <w:p w:rsidR="00740AD0" w:rsidRPr="00740AD0" w:rsidRDefault="00740AD0" w:rsidP="00B8113E">
      <w:pPr>
        <w:pStyle w:val="20"/>
        <w:numPr>
          <w:ilvl w:val="1"/>
          <w:numId w:val="2"/>
        </w:numPr>
        <w:shd w:val="clear" w:color="auto" w:fill="auto"/>
        <w:tabs>
          <w:tab w:val="left" w:pos="968"/>
        </w:tabs>
        <w:spacing w:before="0" w:after="0" w:line="240" w:lineRule="auto"/>
        <w:ind w:firstLine="567"/>
      </w:pPr>
      <w:r w:rsidRPr="00740AD0">
        <w:t>Форма проведения конкурса: дистанционная.</w:t>
      </w:r>
    </w:p>
    <w:p w:rsidR="00740AD0" w:rsidRPr="00740AD0" w:rsidRDefault="00740AD0" w:rsidP="00B8113E">
      <w:pPr>
        <w:pStyle w:val="20"/>
        <w:numPr>
          <w:ilvl w:val="1"/>
          <w:numId w:val="2"/>
        </w:numPr>
        <w:shd w:val="clear" w:color="auto" w:fill="auto"/>
        <w:tabs>
          <w:tab w:val="left" w:pos="968"/>
        </w:tabs>
        <w:spacing w:before="0" w:after="0" w:line="240" w:lineRule="auto"/>
        <w:ind w:firstLine="567"/>
      </w:pPr>
      <w:r w:rsidRPr="00740AD0">
        <w:t>По результатам конкурса все участники, представившие работы на конкурс, получают дипломы участника. Дипломы оформляются в электронном виде на русском языке, на основе заявки.</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0" w:name="bookmark1"/>
      <w:r w:rsidRPr="00740AD0">
        <w:rPr>
          <w:smallCaps/>
          <w:color w:val="000000"/>
          <w:lang w:eastAsia="ru-RU" w:bidi="ru-RU"/>
        </w:rPr>
        <w:t>Обязанности сторон</w:t>
      </w:r>
      <w:bookmarkEnd w:id="0"/>
    </w:p>
    <w:p w:rsidR="00740AD0" w:rsidRPr="00740AD0" w:rsidRDefault="00740AD0" w:rsidP="00B8113E">
      <w:pPr>
        <w:pStyle w:val="10"/>
        <w:numPr>
          <w:ilvl w:val="1"/>
          <w:numId w:val="2"/>
        </w:numPr>
        <w:shd w:val="clear" w:color="auto" w:fill="auto"/>
        <w:tabs>
          <w:tab w:val="left" w:pos="1006"/>
        </w:tabs>
        <w:spacing w:before="0" w:line="240" w:lineRule="auto"/>
        <w:ind w:firstLine="567"/>
      </w:pPr>
      <w:bookmarkStart w:id="1" w:name="bookmark2"/>
      <w:r w:rsidRPr="00740AD0">
        <w:rPr>
          <w:color w:val="000000"/>
          <w:lang w:eastAsia="ru-RU" w:bidi="ru-RU"/>
        </w:rPr>
        <w:t>Заказчик обязуется:</w:t>
      </w:r>
      <w:bookmarkEnd w:id="1"/>
    </w:p>
    <w:p w:rsidR="00740AD0" w:rsidRPr="00740AD0" w:rsidRDefault="00740AD0" w:rsidP="00B8113E">
      <w:pPr>
        <w:pStyle w:val="20"/>
        <w:numPr>
          <w:ilvl w:val="2"/>
          <w:numId w:val="2"/>
        </w:numPr>
        <w:shd w:val="clear" w:color="auto" w:fill="auto"/>
        <w:tabs>
          <w:tab w:val="left" w:pos="567"/>
        </w:tabs>
        <w:spacing w:before="0" w:after="0" w:line="240" w:lineRule="auto"/>
        <w:ind w:firstLine="567"/>
      </w:pPr>
      <w:r w:rsidRPr="00740AD0">
        <w:rPr>
          <w:lang w:eastAsia="ru-RU" w:bidi="ru-RU"/>
        </w:rPr>
        <w:t>Ознакомится с Положени</w:t>
      </w:r>
      <w:bookmarkStart w:id="2" w:name="_GoBack"/>
      <w:bookmarkEnd w:id="2"/>
      <w:r w:rsidRPr="00740AD0">
        <w:rPr>
          <w:lang w:eastAsia="ru-RU" w:bidi="ru-RU"/>
        </w:rPr>
        <w:t>ем, размещенным на сайте</w:t>
      </w:r>
      <w:hyperlink r:id="rId7" w:history="1">
        <w:r w:rsidR="007E05B2" w:rsidRPr="00ED4A79">
          <w:rPr>
            <w:rStyle w:val="a4"/>
            <w:lang w:eastAsia="ru-RU" w:bidi="ru-RU"/>
          </w:rPr>
          <w:t xml:space="preserve"> </w:t>
        </w:r>
        <w:r w:rsidR="007E05B2" w:rsidRPr="00ED4A79">
          <w:rPr>
            <w:rStyle w:val="a4"/>
            <w:lang w:val="en-US"/>
          </w:rPr>
          <w:t>https</w:t>
        </w:r>
        <w:r w:rsidR="007E05B2" w:rsidRPr="00ED4A79">
          <w:rPr>
            <w:rStyle w:val="a4"/>
          </w:rPr>
          <w:t>://</w:t>
        </w:r>
        <w:r w:rsidR="007E05B2" w:rsidRPr="00ED4A79">
          <w:rPr>
            <w:rStyle w:val="a4"/>
            <w:lang w:val="en-US"/>
          </w:rPr>
          <w:t>vhu</w:t>
        </w:r>
        <w:r w:rsidR="007E05B2" w:rsidRPr="00ED4A79">
          <w:rPr>
            <w:rStyle w:val="a4"/>
          </w:rPr>
          <w:t>-</w:t>
        </w:r>
        <w:r w:rsidR="007E05B2" w:rsidRPr="00ED4A79">
          <w:rPr>
            <w:rStyle w:val="a4"/>
            <w:lang w:val="en-US"/>
          </w:rPr>
          <w:t>vl</w:t>
        </w:r>
        <w:r w:rsidR="007E05B2" w:rsidRPr="00ED4A79">
          <w:rPr>
            <w:rStyle w:val="a4"/>
          </w:rPr>
          <w:t>.</w:t>
        </w:r>
        <w:r w:rsidR="007E05B2" w:rsidRPr="00ED4A79">
          <w:rPr>
            <w:rStyle w:val="a4"/>
            <w:lang w:val="en-US"/>
          </w:rPr>
          <w:t>ru</w:t>
        </w:r>
      </w:hyperlink>
      <w:r w:rsidRPr="00740AD0">
        <w:t>.</w:t>
      </w:r>
    </w:p>
    <w:p w:rsidR="00740AD0" w:rsidRPr="00740AD0" w:rsidRDefault="00740AD0" w:rsidP="00B8113E">
      <w:pPr>
        <w:pStyle w:val="20"/>
        <w:numPr>
          <w:ilvl w:val="2"/>
          <w:numId w:val="2"/>
        </w:numPr>
        <w:shd w:val="clear" w:color="auto" w:fill="auto"/>
        <w:tabs>
          <w:tab w:val="left" w:pos="567"/>
        </w:tabs>
        <w:spacing w:before="0" w:after="0" w:line="240" w:lineRule="auto"/>
        <w:ind w:firstLine="567"/>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B8113E">
      <w:pPr>
        <w:pStyle w:val="20"/>
        <w:numPr>
          <w:ilvl w:val="2"/>
          <w:numId w:val="2"/>
        </w:numPr>
        <w:shd w:val="clear" w:color="auto" w:fill="auto"/>
        <w:tabs>
          <w:tab w:val="left" w:pos="567"/>
          <w:tab w:val="left" w:pos="1141"/>
        </w:tabs>
        <w:spacing w:before="0" w:after="0" w:line="240" w:lineRule="auto"/>
        <w:ind w:firstLine="567"/>
        <w:rPr>
          <w:rFonts w:eastAsia="Verdana"/>
          <w:color w:val="000000"/>
          <w:lang w:eastAsia="ru-RU" w:bidi="ru-RU"/>
        </w:rPr>
      </w:pPr>
      <w:r w:rsidRPr="00740AD0">
        <w:rPr>
          <w:rFonts w:eastAsia="Verdana"/>
          <w:color w:val="000000"/>
          <w:lang w:eastAsia="ru-RU" w:bidi="ru-RU"/>
        </w:rPr>
        <w:t>Оплатить Организатору за участие в Конкурсе в порядке, предусмотренном настоящим договором не позднее, чем за 5 (пять) календарных дней до даты проведения конкурса.</w:t>
      </w:r>
    </w:p>
    <w:p w:rsidR="00740AD0" w:rsidRPr="00740AD0" w:rsidRDefault="00740AD0" w:rsidP="00B8113E">
      <w:pPr>
        <w:pStyle w:val="20"/>
        <w:numPr>
          <w:ilvl w:val="2"/>
          <w:numId w:val="2"/>
        </w:numPr>
        <w:shd w:val="clear" w:color="auto" w:fill="auto"/>
        <w:tabs>
          <w:tab w:val="left" w:pos="567"/>
          <w:tab w:val="left" w:pos="1136"/>
        </w:tabs>
        <w:spacing w:before="0" w:after="0" w:line="240" w:lineRule="auto"/>
        <w:ind w:firstLine="567"/>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B8113E">
      <w:pPr>
        <w:pStyle w:val="10"/>
        <w:numPr>
          <w:ilvl w:val="1"/>
          <w:numId w:val="2"/>
        </w:numPr>
        <w:shd w:val="clear" w:color="auto" w:fill="auto"/>
        <w:tabs>
          <w:tab w:val="left" w:pos="1006"/>
        </w:tabs>
        <w:spacing w:before="0" w:line="240" w:lineRule="auto"/>
        <w:ind w:firstLine="567"/>
      </w:pPr>
      <w:bookmarkStart w:id="3" w:name="bookmark3"/>
      <w:r w:rsidRPr="00740AD0">
        <w:rPr>
          <w:lang w:eastAsia="ru-RU" w:bidi="ru-RU"/>
        </w:rPr>
        <w:t>Организатор обязуется:</w:t>
      </w:r>
      <w:bookmarkEnd w:id="3"/>
    </w:p>
    <w:p w:rsidR="00740AD0" w:rsidRPr="00740AD0" w:rsidRDefault="00740AD0" w:rsidP="00B8113E">
      <w:pPr>
        <w:pStyle w:val="20"/>
        <w:numPr>
          <w:ilvl w:val="2"/>
          <w:numId w:val="2"/>
        </w:numPr>
        <w:shd w:val="clear" w:color="auto" w:fill="auto"/>
        <w:tabs>
          <w:tab w:val="left" w:pos="567"/>
        </w:tabs>
        <w:spacing w:before="0" w:after="0" w:line="240" w:lineRule="auto"/>
        <w:ind w:firstLine="567"/>
      </w:pPr>
      <w:r w:rsidRPr="00740AD0">
        <w:rPr>
          <w:lang w:eastAsia="ru-RU" w:bidi="ru-RU"/>
        </w:rPr>
        <w:t>Предоставить конкурсантам Заказчика возможность принять участие в Конкурсе согласно Положению.</w:t>
      </w:r>
    </w:p>
    <w:p w:rsidR="00740AD0" w:rsidRPr="00740AD0" w:rsidRDefault="00740AD0" w:rsidP="00B8113E">
      <w:pPr>
        <w:pStyle w:val="20"/>
        <w:numPr>
          <w:ilvl w:val="2"/>
          <w:numId w:val="2"/>
        </w:numPr>
        <w:shd w:val="clear" w:color="auto" w:fill="auto"/>
        <w:tabs>
          <w:tab w:val="left" w:pos="567"/>
        </w:tabs>
        <w:spacing w:before="0" w:after="0" w:line="240" w:lineRule="auto"/>
        <w:ind w:firstLine="567"/>
      </w:pPr>
      <w:r w:rsidRPr="00740AD0">
        <w:t>Организовать, провести и подвести итоги конкурса, для чего создается организационный комитет из представителей Организатора</w:t>
      </w:r>
      <w:r w:rsidR="007A6C1B">
        <w:t xml:space="preserve"> (преподавателей колледжа). </w:t>
      </w:r>
      <w:r w:rsidRPr="00740AD0">
        <w:t>По результатам заседания Жюри конкурса формируется протокол о победителях.</w:t>
      </w:r>
      <w:r w:rsidRPr="00740AD0">
        <w:rPr>
          <w:shd w:val="clear" w:color="auto" w:fill="FFFFFF"/>
        </w:rPr>
        <w:t xml:space="preserve"> По каждой из номинаций </w:t>
      </w:r>
      <w:r w:rsidR="007A6C1B">
        <w:rPr>
          <w:shd w:val="clear" w:color="auto" w:fill="FFFFFF"/>
        </w:rPr>
        <w:t>категорий</w:t>
      </w:r>
      <w:r w:rsidRPr="00740AD0">
        <w:rPr>
          <w:shd w:val="clear" w:color="auto" w:fill="FFFFFF"/>
        </w:rPr>
        <w:t xml:space="preserve"> присваиваются звания победителя </w:t>
      </w:r>
      <w:r w:rsidRPr="00740AD0">
        <w:rPr>
          <w:shd w:val="clear" w:color="auto" w:fill="FFFFFF"/>
          <w:lang w:val="en-US"/>
        </w:rPr>
        <w:t>I</w:t>
      </w:r>
      <w:r w:rsidRPr="00740AD0">
        <w:t xml:space="preserve">, </w:t>
      </w:r>
      <w:r w:rsidRPr="00740AD0">
        <w:rPr>
          <w:lang w:val="en-US"/>
        </w:rPr>
        <w:t>II</w:t>
      </w:r>
      <w:r w:rsidRPr="00740AD0">
        <w:t xml:space="preserve"> и </w:t>
      </w:r>
      <w:r w:rsidRPr="00740AD0">
        <w:rPr>
          <w:lang w:val="en-US"/>
        </w:rPr>
        <w:t>III</w:t>
      </w:r>
      <w:r w:rsidRPr="00740AD0">
        <w:t xml:space="preserve"> степеней.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4" w:name="bookmark4"/>
      <w:r w:rsidRPr="00740AD0">
        <w:rPr>
          <w:smallCaps/>
          <w:color w:val="000000"/>
          <w:lang w:eastAsia="ru-RU" w:bidi="ru-RU"/>
        </w:rPr>
        <w:t>Порядок расчетов</w:t>
      </w:r>
      <w:bookmarkEnd w:id="4"/>
    </w:p>
    <w:p w:rsidR="007A6C1B" w:rsidRPr="00740AD0" w:rsidRDefault="007A6C1B"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Сумма организационного взноса за участие 1 (одной) работы У</w:t>
      </w:r>
      <w:r>
        <w:rPr>
          <w:rFonts w:eastAsia="Times New Roman"/>
          <w:color w:val="000000"/>
          <w:sz w:val="22"/>
          <w:szCs w:val="22"/>
        </w:rPr>
        <w:t xml:space="preserve">частника в конкурсе составляет </w:t>
      </w:r>
      <w:r w:rsidR="00ED3FC3">
        <w:rPr>
          <w:rFonts w:eastAsia="Times New Roman"/>
          <w:color w:val="000000"/>
          <w:sz w:val="22"/>
          <w:szCs w:val="22"/>
        </w:rPr>
        <w:t>2</w:t>
      </w:r>
      <w:r w:rsidRPr="00740AD0">
        <w:rPr>
          <w:rFonts w:eastAsia="Times New Roman"/>
          <w:color w:val="000000"/>
          <w:sz w:val="22"/>
          <w:szCs w:val="22"/>
        </w:rPr>
        <w:t>00 (</w:t>
      </w:r>
      <w:r w:rsidR="00ED3FC3">
        <w:rPr>
          <w:rFonts w:eastAsia="Times New Roman"/>
          <w:color w:val="000000"/>
          <w:sz w:val="22"/>
          <w:szCs w:val="22"/>
        </w:rPr>
        <w:t>двести</w:t>
      </w:r>
      <w:r w:rsidRPr="00740AD0">
        <w:rPr>
          <w:rFonts w:eastAsia="Times New Roman"/>
          <w:color w:val="000000"/>
          <w:sz w:val="22"/>
          <w:szCs w:val="22"/>
        </w:rPr>
        <w:t>) рублей 00 копеек, НДС не облагается на основании подп.14 п.2 ст. 149 НК РФ.</w:t>
      </w:r>
    </w:p>
    <w:p w:rsidR="007A6C1B" w:rsidRPr="00740AD0" w:rsidRDefault="007A6C1B" w:rsidP="00B8113E">
      <w:pPr>
        <w:pStyle w:val="a5"/>
        <w:numPr>
          <w:ilvl w:val="1"/>
          <w:numId w:val="2"/>
        </w:numPr>
        <w:shd w:val="clear" w:color="auto" w:fill="FFFFFF"/>
        <w:ind w:left="0" w:firstLine="567"/>
        <w:jc w:val="both"/>
        <w:rPr>
          <w:rFonts w:eastAsia="Times New Roman"/>
          <w:b/>
          <w:color w:val="000000"/>
          <w:sz w:val="22"/>
          <w:szCs w:val="22"/>
        </w:rPr>
      </w:pPr>
      <w:r w:rsidRPr="00740AD0">
        <w:rPr>
          <w:b/>
          <w:sz w:val="22"/>
          <w:szCs w:val="22"/>
        </w:rPr>
        <w:t xml:space="preserve">В назначении платежа указывать: </w:t>
      </w:r>
      <w:r w:rsidRPr="00B412F9">
        <w:rPr>
          <w:b/>
          <w:sz w:val="22"/>
          <w:szCs w:val="22"/>
        </w:rPr>
        <w:t>«Взнос Новогодние фантазии».</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8E089B">
        <w:rPr>
          <w:rFonts w:eastAsia="Times New Roman"/>
          <w:color w:val="000000"/>
          <w:sz w:val="22"/>
          <w:szCs w:val="22"/>
        </w:rPr>
        <w:t>1</w:t>
      </w:r>
      <w:r w:rsidR="00ED3FC3">
        <w:rPr>
          <w:rFonts w:eastAsia="Times New Roman"/>
          <w:color w:val="000000"/>
          <w:sz w:val="22"/>
          <w:szCs w:val="22"/>
        </w:rPr>
        <w:t>6</w:t>
      </w:r>
      <w:r w:rsidR="008E089B">
        <w:rPr>
          <w:rFonts w:eastAsia="Times New Roman"/>
          <w:color w:val="000000"/>
          <w:sz w:val="22"/>
          <w:szCs w:val="22"/>
        </w:rPr>
        <w:t>.12.202</w:t>
      </w:r>
      <w:r w:rsidR="00ED3FC3">
        <w:rPr>
          <w:rFonts w:eastAsia="Times New Roman"/>
          <w:color w:val="000000"/>
          <w:sz w:val="22"/>
          <w:szCs w:val="22"/>
        </w:rPr>
        <w:t>2</w:t>
      </w:r>
      <w:r w:rsidRPr="00740AD0">
        <w:rPr>
          <w:rFonts w:eastAsia="Times New Roman"/>
          <w:color w:val="000000"/>
          <w:sz w:val="22"/>
          <w:szCs w:val="22"/>
        </w:rPr>
        <w:t xml:space="preserve"> года.</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color w:val="000000"/>
          <w:sz w:val="22"/>
          <w:szCs w:val="22"/>
          <w:lang w:bidi="ru-RU"/>
        </w:rPr>
        <w:lastRenderedPageBreak/>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5" w:name="bookmark5"/>
      <w:r w:rsidRPr="00740AD0">
        <w:rPr>
          <w:smallCaps/>
          <w:color w:val="000000"/>
          <w:lang w:eastAsia="ru-RU" w:bidi="ru-RU"/>
        </w:rPr>
        <w:t>Ответственность сторон</w:t>
      </w:r>
      <w:bookmarkEnd w:id="5"/>
      <w:r w:rsidRPr="00740AD0">
        <w:rPr>
          <w:smallCaps/>
          <w:color w:val="000000"/>
          <w:lang w:eastAsia="ru-RU" w:bidi="ru-RU"/>
        </w:rPr>
        <w:t xml:space="preserve"> и порядок урегулирования споров</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настоящим договором.</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B8113E">
      <w:pPr>
        <w:pStyle w:val="a5"/>
        <w:numPr>
          <w:ilvl w:val="0"/>
          <w:numId w:val="2"/>
        </w:numPr>
        <w:overflowPunct w:val="0"/>
        <w:ind w:left="0"/>
        <w:jc w:val="center"/>
        <w:rPr>
          <w:b/>
          <w:bCs/>
          <w:smallCaps/>
          <w:sz w:val="22"/>
          <w:szCs w:val="22"/>
        </w:rPr>
      </w:pPr>
      <w:r w:rsidRPr="00740AD0">
        <w:rPr>
          <w:b/>
          <w:bCs/>
          <w:smallCaps/>
          <w:sz w:val="22"/>
          <w:szCs w:val="22"/>
        </w:rPr>
        <w:t>Порядок сдачи-приемки услуг</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В случае </w:t>
      </w:r>
      <w:proofErr w:type="spellStart"/>
      <w:r w:rsidRPr="00740AD0">
        <w:rPr>
          <w:rFonts w:eastAsia="Times New Roman"/>
          <w:color w:val="000000"/>
          <w:sz w:val="22"/>
          <w:szCs w:val="22"/>
        </w:rPr>
        <w:t>неподписания</w:t>
      </w:r>
      <w:proofErr w:type="spellEnd"/>
      <w:r w:rsidRPr="00740AD0">
        <w:rPr>
          <w:rFonts w:eastAsia="Times New Roman"/>
          <w:color w:val="000000"/>
          <w:sz w:val="22"/>
          <w:szCs w:val="22"/>
        </w:rPr>
        <w:t xml:space="preserve"> </w:t>
      </w:r>
      <w:r w:rsidR="007A6C1B">
        <w:rPr>
          <w:rFonts w:eastAsia="Times New Roman"/>
          <w:color w:val="000000"/>
          <w:sz w:val="22"/>
          <w:szCs w:val="22"/>
        </w:rPr>
        <w:t>Заказчиком</w:t>
      </w:r>
      <w:r w:rsidRPr="00740AD0">
        <w:rPr>
          <w:rFonts w:eastAsia="Times New Roman"/>
          <w:color w:val="000000"/>
          <w:sz w:val="22"/>
          <w:szCs w:val="22"/>
        </w:rPr>
        <w:t xml:space="preserve">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6" w:name="bookmark7"/>
      <w:r w:rsidRPr="00740AD0">
        <w:rPr>
          <w:smallCaps/>
          <w:color w:val="000000"/>
          <w:lang w:eastAsia="ru-RU" w:bidi="ru-RU"/>
        </w:rPr>
        <w:t>Прочие условия</w:t>
      </w:r>
      <w:bookmarkEnd w:id="6"/>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 xml:space="preserve">690091 г. Владивосток, ул. </w:t>
            </w:r>
            <w:proofErr w:type="spellStart"/>
            <w:r w:rsidRPr="00740AD0">
              <w:rPr>
                <w:sz w:val="22"/>
                <w:szCs w:val="22"/>
              </w:rPr>
              <w:t>Светланская</w:t>
            </w:r>
            <w:proofErr w:type="spellEnd"/>
            <w:r w:rsidRPr="00740AD0">
              <w:rPr>
                <w:sz w:val="22"/>
                <w:szCs w:val="22"/>
              </w:rPr>
              <w:t>,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Default="00740AD0" w:rsidP="00784B1F">
            <w:pPr>
              <w:suppressAutoHyphens/>
              <w:ind w:right="-1"/>
              <w:jc w:val="both"/>
              <w:outlineLvl w:val="4"/>
              <w:rPr>
                <w:sz w:val="22"/>
                <w:szCs w:val="22"/>
              </w:rPr>
            </w:pPr>
            <w:r w:rsidRPr="00740AD0">
              <w:rPr>
                <w:sz w:val="22"/>
                <w:szCs w:val="22"/>
              </w:rPr>
              <w:t>ОКТМО 05701000</w:t>
            </w:r>
          </w:p>
          <w:p w:rsidR="00ED3FC3" w:rsidRPr="00740AD0" w:rsidRDefault="00ED3FC3" w:rsidP="00784B1F">
            <w:pPr>
              <w:suppressAutoHyphens/>
              <w:ind w:right="-1"/>
              <w:jc w:val="both"/>
              <w:outlineLvl w:val="4"/>
              <w:rPr>
                <w:sz w:val="22"/>
                <w:szCs w:val="22"/>
              </w:rPr>
            </w:pP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адрес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ED3FC3" w:rsidRPr="00740AD0" w:rsidRDefault="00ED3FC3" w:rsidP="00ED3FC3">
      <w:pPr>
        <w:ind w:firstLine="709"/>
        <w:rPr>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Pr="00740AD0" w:rsidRDefault="00ED3FC3" w:rsidP="00ED3FC3">
      <w:pPr>
        <w:ind w:firstLine="709"/>
        <w:jc w:val="center"/>
        <w:rPr>
          <w:rFonts w:eastAsia="Calibri"/>
          <w:b/>
          <w:sz w:val="22"/>
          <w:szCs w:val="22"/>
        </w:rPr>
      </w:pPr>
      <w:r w:rsidRPr="00740AD0">
        <w:rPr>
          <w:rFonts w:eastAsia="Calibri"/>
          <w:b/>
          <w:sz w:val="22"/>
          <w:szCs w:val="22"/>
        </w:rPr>
        <w:t>СПИСОК</w:t>
      </w:r>
    </w:p>
    <w:p w:rsidR="00ED3FC3" w:rsidRPr="00740AD0" w:rsidRDefault="00ED3FC3" w:rsidP="00ED3FC3">
      <w:pPr>
        <w:ind w:firstLine="709"/>
        <w:jc w:val="center"/>
        <w:rPr>
          <w:rFonts w:eastAsia="Calibri"/>
          <w:b/>
          <w:sz w:val="22"/>
          <w:szCs w:val="22"/>
        </w:rPr>
      </w:pPr>
      <w:r w:rsidRPr="00740AD0">
        <w:rPr>
          <w:rFonts w:eastAsia="Calibri"/>
          <w:b/>
          <w:sz w:val="22"/>
          <w:szCs w:val="22"/>
        </w:rPr>
        <w:t xml:space="preserve">участников конкурса </w:t>
      </w:r>
    </w:p>
    <w:p w:rsidR="00ED3FC3" w:rsidRPr="00740AD0" w:rsidRDefault="00ED3FC3" w:rsidP="00ED3FC3">
      <w:pPr>
        <w:ind w:firstLine="709"/>
        <w:jc w:val="center"/>
        <w:rPr>
          <w:rFonts w:eastAsia="Calibri"/>
          <w:b/>
          <w:sz w:val="22"/>
          <w:szCs w:val="22"/>
        </w:rPr>
      </w:pPr>
    </w:p>
    <w:p w:rsidR="00ED3FC3" w:rsidRPr="00740AD0" w:rsidRDefault="00ED3FC3" w:rsidP="00ED3FC3">
      <w:pPr>
        <w:ind w:firstLine="709"/>
        <w:jc w:val="center"/>
        <w:rPr>
          <w:rFonts w:eastAsia="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5953"/>
      </w:tblGrid>
      <w:tr w:rsidR="00ED3FC3" w:rsidRPr="00740AD0" w:rsidTr="003338B2">
        <w:tc>
          <w:tcPr>
            <w:tcW w:w="675" w:type="dxa"/>
            <w:shd w:val="clear" w:color="auto" w:fill="auto"/>
            <w:vAlign w:val="center"/>
          </w:tcPr>
          <w:p w:rsidR="00ED3FC3" w:rsidRPr="00740AD0" w:rsidRDefault="00ED3FC3" w:rsidP="003338B2">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ED3FC3" w:rsidRPr="00740AD0" w:rsidRDefault="00ED3FC3" w:rsidP="003338B2">
            <w:pPr>
              <w:jc w:val="center"/>
              <w:rPr>
                <w:rFonts w:eastAsia="Calibri"/>
                <w:sz w:val="22"/>
                <w:szCs w:val="22"/>
              </w:rPr>
            </w:pPr>
            <w:r w:rsidRPr="00740AD0">
              <w:rPr>
                <w:rFonts w:eastAsia="Calibri"/>
                <w:sz w:val="22"/>
                <w:szCs w:val="22"/>
              </w:rPr>
              <w:t>ФИО</w:t>
            </w:r>
          </w:p>
        </w:tc>
        <w:tc>
          <w:tcPr>
            <w:tcW w:w="5953" w:type="dxa"/>
            <w:shd w:val="clear" w:color="auto" w:fill="auto"/>
            <w:vAlign w:val="center"/>
          </w:tcPr>
          <w:p w:rsidR="00ED3FC3" w:rsidRPr="00740AD0" w:rsidRDefault="00ED3FC3" w:rsidP="003338B2">
            <w:pPr>
              <w:jc w:val="center"/>
              <w:rPr>
                <w:rFonts w:eastAsia="Calibri"/>
                <w:sz w:val="22"/>
                <w:szCs w:val="22"/>
              </w:rPr>
            </w:pPr>
            <w:r>
              <w:rPr>
                <w:rFonts w:eastAsia="Calibri"/>
                <w:sz w:val="22"/>
                <w:szCs w:val="22"/>
              </w:rPr>
              <w:t>Наименование проекта</w:t>
            </w:r>
          </w:p>
        </w:tc>
      </w:tr>
      <w:tr w:rsidR="00ED3FC3" w:rsidRPr="00740AD0" w:rsidTr="003338B2">
        <w:tc>
          <w:tcPr>
            <w:tcW w:w="675" w:type="dxa"/>
            <w:shd w:val="clear" w:color="auto" w:fill="auto"/>
            <w:vAlign w:val="center"/>
          </w:tcPr>
          <w:p w:rsidR="00ED3FC3" w:rsidRPr="00740AD0" w:rsidRDefault="00ED3FC3" w:rsidP="003338B2">
            <w:pPr>
              <w:jc w:val="center"/>
              <w:rPr>
                <w:rFonts w:eastAsia="Calibri"/>
                <w:sz w:val="22"/>
                <w:szCs w:val="22"/>
              </w:rPr>
            </w:pPr>
          </w:p>
        </w:tc>
        <w:tc>
          <w:tcPr>
            <w:tcW w:w="2552" w:type="dxa"/>
            <w:shd w:val="clear" w:color="auto" w:fill="auto"/>
            <w:vAlign w:val="center"/>
          </w:tcPr>
          <w:p w:rsidR="00ED3FC3" w:rsidRPr="00740AD0" w:rsidRDefault="00ED3FC3" w:rsidP="003338B2">
            <w:pPr>
              <w:jc w:val="center"/>
              <w:rPr>
                <w:rFonts w:eastAsia="Calibri"/>
                <w:sz w:val="22"/>
                <w:szCs w:val="22"/>
              </w:rPr>
            </w:pPr>
          </w:p>
        </w:tc>
        <w:tc>
          <w:tcPr>
            <w:tcW w:w="5953" w:type="dxa"/>
            <w:shd w:val="clear" w:color="auto" w:fill="auto"/>
            <w:vAlign w:val="center"/>
          </w:tcPr>
          <w:p w:rsidR="00ED3FC3" w:rsidRPr="00740AD0" w:rsidRDefault="00ED3FC3" w:rsidP="003338B2">
            <w:pPr>
              <w:jc w:val="center"/>
              <w:rPr>
                <w:rFonts w:eastAsia="Calibri"/>
                <w:sz w:val="22"/>
                <w:szCs w:val="22"/>
              </w:rPr>
            </w:pPr>
          </w:p>
        </w:tc>
      </w:tr>
    </w:tbl>
    <w:p w:rsidR="00ED3FC3" w:rsidRPr="00740AD0" w:rsidRDefault="00ED3FC3" w:rsidP="00ED3FC3">
      <w:pPr>
        <w:ind w:firstLine="709"/>
        <w:jc w:val="center"/>
        <w:rPr>
          <w:sz w:val="22"/>
          <w:szCs w:val="22"/>
        </w:rPr>
      </w:pPr>
    </w:p>
    <w:p w:rsidR="00ED3FC3" w:rsidRPr="00740AD0" w:rsidRDefault="00ED3FC3" w:rsidP="00ED3FC3">
      <w:pPr>
        <w:ind w:firstLine="709"/>
        <w:jc w:val="center"/>
        <w:rPr>
          <w:sz w:val="22"/>
          <w:szCs w:val="22"/>
        </w:rPr>
      </w:pPr>
    </w:p>
    <w:p w:rsidR="00ED3FC3" w:rsidRPr="00740AD0" w:rsidRDefault="00ED3FC3" w:rsidP="00ED3FC3">
      <w:pPr>
        <w:ind w:firstLine="709"/>
        <w:jc w:val="center"/>
        <w:rPr>
          <w:sz w:val="22"/>
          <w:szCs w:val="22"/>
        </w:rPr>
      </w:pPr>
    </w:p>
    <w:p w:rsidR="00ED3FC3" w:rsidRPr="00740AD0" w:rsidRDefault="00ED3FC3" w:rsidP="00ED3FC3">
      <w:pPr>
        <w:ind w:firstLine="709"/>
        <w:jc w:val="center"/>
        <w:rPr>
          <w:sz w:val="22"/>
          <w:szCs w:val="22"/>
        </w:rPr>
      </w:pPr>
    </w:p>
    <w:tbl>
      <w:tblPr>
        <w:tblW w:w="0" w:type="auto"/>
        <w:tblLook w:val="04A0" w:firstRow="1" w:lastRow="0" w:firstColumn="1" w:lastColumn="0" w:noHBand="0" w:noVBand="1"/>
      </w:tblPr>
      <w:tblGrid>
        <w:gridCol w:w="5006"/>
        <w:gridCol w:w="3578"/>
      </w:tblGrid>
      <w:tr w:rsidR="00ED3FC3" w:rsidRPr="00740AD0" w:rsidTr="003338B2">
        <w:tc>
          <w:tcPr>
            <w:tcW w:w="5006" w:type="dxa"/>
            <w:shd w:val="clear" w:color="auto" w:fill="auto"/>
          </w:tcPr>
          <w:p w:rsidR="00ED3FC3" w:rsidRPr="00740AD0" w:rsidRDefault="00ED3FC3" w:rsidP="003338B2">
            <w:pPr>
              <w:spacing w:line="276" w:lineRule="auto"/>
              <w:rPr>
                <w:sz w:val="22"/>
                <w:szCs w:val="22"/>
                <w:lang w:eastAsia="ar-SA"/>
              </w:rPr>
            </w:pPr>
            <w:r w:rsidRPr="00740AD0">
              <w:rPr>
                <w:sz w:val="22"/>
                <w:szCs w:val="22"/>
                <w:lang w:eastAsia="ar-SA"/>
              </w:rPr>
              <w:t xml:space="preserve">Организатор: </w:t>
            </w: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r w:rsidRPr="00740AD0">
              <w:rPr>
                <w:sz w:val="22"/>
                <w:szCs w:val="22"/>
                <w:lang w:eastAsia="ar-SA"/>
              </w:rPr>
              <w:t>__________/____________________</w:t>
            </w:r>
          </w:p>
          <w:p w:rsidR="00ED3FC3" w:rsidRPr="00740AD0" w:rsidRDefault="00ED3FC3" w:rsidP="003338B2">
            <w:pPr>
              <w:spacing w:line="276" w:lineRule="auto"/>
              <w:rPr>
                <w:sz w:val="22"/>
                <w:szCs w:val="22"/>
                <w:lang w:eastAsia="ar-SA"/>
              </w:rPr>
            </w:pPr>
            <w:r w:rsidRPr="00740AD0">
              <w:rPr>
                <w:sz w:val="22"/>
                <w:szCs w:val="22"/>
                <w:lang w:eastAsia="ar-SA"/>
              </w:rPr>
              <w:t xml:space="preserve">                                </w:t>
            </w:r>
            <w:proofErr w:type="spellStart"/>
            <w:r w:rsidRPr="00740AD0">
              <w:rPr>
                <w:sz w:val="22"/>
                <w:szCs w:val="22"/>
                <w:lang w:eastAsia="ar-SA"/>
              </w:rPr>
              <w:t>м.п</w:t>
            </w:r>
            <w:proofErr w:type="spellEnd"/>
            <w:r w:rsidRPr="00740AD0">
              <w:rPr>
                <w:sz w:val="22"/>
                <w:szCs w:val="22"/>
                <w:lang w:eastAsia="ar-SA"/>
              </w:rPr>
              <w:t>.</w:t>
            </w:r>
          </w:p>
        </w:tc>
        <w:tc>
          <w:tcPr>
            <w:tcW w:w="3466" w:type="dxa"/>
            <w:shd w:val="clear" w:color="auto" w:fill="auto"/>
          </w:tcPr>
          <w:p w:rsidR="00ED3FC3" w:rsidRPr="00740AD0" w:rsidRDefault="00ED3FC3" w:rsidP="003338B2">
            <w:pPr>
              <w:spacing w:line="276" w:lineRule="auto"/>
              <w:rPr>
                <w:sz w:val="22"/>
                <w:szCs w:val="22"/>
                <w:lang w:eastAsia="ar-SA"/>
              </w:rPr>
            </w:pPr>
            <w:r w:rsidRPr="00740AD0">
              <w:rPr>
                <w:sz w:val="22"/>
                <w:szCs w:val="22"/>
                <w:lang w:eastAsia="ar-SA"/>
              </w:rPr>
              <w:t xml:space="preserve">Заказчик: </w:t>
            </w: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r w:rsidRPr="00740AD0">
              <w:rPr>
                <w:sz w:val="22"/>
                <w:szCs w:val="22"/>
                <w:lang w:eastAsia="ar-SA"/>
              </w:rPr>
              <w:t>__________/____________________</w:t>
            </w:r>
          </w:p>
          <w:p w:rsidR="00ED3FC3" w:rsidRPr="00740AD0" w:rsidRDefault="00ED3FC3" w:rsidP="003338B2">
            <w:pPr>
              <w:spacing w:line="276" w:lineRule="auto"/>
              <w:rPr>
                <w:sz w:val="22"/>
                <w:szCs w:val="22"/>
                <w:lang w:eastAsia="ar-SA"/>
              </w:rPr>
            </w:pPr>
            <w:r w:rsidRPr="00740AD0">
              <w:rPr>
                <w:sz w:val="22"/>
                <w:szCs w:val="22"/>
                <w:lang w:eastAsia="ar-SA"/>
              </w:rPr>
              <w:t xml:space="preserve">                         </w:t>
            </w:r>
            <w:proofErr w:type="spellStart"/>
            <w:r w:rsidRPr="00740AD0">
              <w:rPr>
                <w:sz w:val="22"/>
                <w:szCs w:val="22"/>
                <w:lang w:eastAsia="ar-SA"/>
              </w:rPr>
              <w:t>м.п</w:t>
            </w:r>
            <w:proofErr w:type="spellEnd"/>
            <w:r w:rsidRPr="00740AD0">
              <w:rPr>
                <w:sz w:val="22"/>
                <w:szCs w:val="22"/>
                <w:lang w:eastAsia="ar-SA"/>
              </w:rPr>
              <w:t>.</w:t>
            </w:r>
          </w:p>
        </w:tc>
      </w:tr>
    </w:tbl>
    <w:p w:rsidR="00ED3FC3" w:rsidRDefault="00ED3FC3" w:rsidP="00784B1F">
      <w:pPr>
        <w:jc w:val="center"/>
        <w:rPr>
          <w:sz w:val="22"/>
          <w:szCs w:val="22"/>
        </w:rPr>
      </w:pPr>
    </w:p>
    <w:p w:rsidR="00ED3FC3" w:rsidRDefault="00ED3FC3">
      <w:pPr>
        <w:spacing w:after="200" w:line="276" w:lineRule="auto"/>
        <w:rPr>
          <w:sz w:val="22"/>
          <w:szCs w:val="22"/>
        </w:rPr>
      </w:pPr>
      <w:r>
        <w:rPr>
          <w:sz w:val="22"/>
          <w:szCs w:val="22"/>
        </w:rPr>
        <w:br w:type="page"/>
      </w:r>
    </w:p>
    <w:p w:rsidR="00ED3FC3" w:rsidRDefault="00ED3FC3" w:rsidP="00784B1F">
      <w:pPr>
        <w:jc w:val="center"/>
        <w:rPr>
          <w:b/>
          <w:sz w:val="22"/>
          <w:szCs w:val="22"/>
        </w:rPr>
      </w:pPr>
    </w:p>
    <w:p w:rsidR="00ED3FC3" w:rsidRDefault="00ED3FC3" w:rsidP="00784B1F">
      <w:pPr>
        <w:jc w:val="center"/>
        <w:rPr>
          <w:b/>
          <w:sz w:val="22"/>
          <w:szCs w:val="22"/>
        </w:rPr>
      </w:pPr>
    </w:p>
    <w:p w:rsidR="00740AD0" w:rsidRPr="00740AD0" w:rsidRDefault="00740AD0" w:rsidP="00784B1F">
      <w:pPr>
        <w:jc w:val="center"/>
        <w:rPr>
          <w:b/>
          <w:sz w:val="22"/>
          <w:szCs w:val="22"/>
        </w:rPr>
      </w:pPr>
      <w:r w:rsidRPr="00740AD0">
        <w:rPr>
          <w:b/>
          <w:sz w:val="22"/>
          <w:szCs w:val="22"/>
        </w:rPr>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B8113E">
        <w:rPr>
          <w:sz w:val="22"/>
          <w:szCs w:val="22"/>
        </w:rPr>
        <w:t xml:space="preserve">Краевое государственное автономное профессиональное образовательное учреждение «Приморский краевой художественный колледж», </w:t>
      </w:r>
      <w:r w:rsidR="007E05B2" w:rsidRPr="00B8113E">
        <w:rPr>
          <w:sz w:val="22"/>
          <w:szCs w:val="22"/>
        </w:rPr>
        <w:t>именуемое в</w:t>
      </w:r>
      <w:r w:rsidRPr="00B8113E">
        <w:rPr>
          <w:sz w:val="22"/>
          <w:szCs w:val="22"/>
        </w:rPr>
        <w:t xml:space="preserve">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Default="00740AD0" w:rsidP="00784B1F">
      <w:pPr>
        <w:pStyle w:val="a3"/>
        <w:spacing w:before="0" w:beforeAutospacing="0" w:after="0" w:afterAutospacing="0" w:line="228" w:lineRule="auto"/>
        <w:ind w:left="720"/>
        <w:jc w:val="both"/>
        <w:rPr>
          <w:sz w:val="22"/>
          <w:szCs w:val="22"/>
        </w:rPr>
      </w:pPr>
    </w:p>
    <w:p w:rsidR="00ED3FC3" w:rsidRDefault="00ED3FC3" w:rsidP="00784B1F">
      <w:pPr>
        <w:pStyle w:val="a3"/>
        <w:spacing w:before="0" w:beforeAutospacing="0" w:after="0" w:afterAutospacing="0" w:line="228" w:lineRule="auto"/>
        <w:ind w:left="720"/>
        <w:jc w:val="both"/>
        <w:rPr>
          <w:sz w:val="22"/>
          <w:szCs w:val="22"/>
        </w:rPr>
      </w:pPr>
    </w:p>
    <w:p w:rsidR="00ED3FC3" w:rsidRPr="00740AD0" w:rsidRDefault="00ED3FC3"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w:t>
      </w:r>
      <w:r w:rsidR="007A6C1B">
        <w:rPr>
          <w:sz w:val="22"/>
          <w:szCs w:val="22"/>
        </w:rPr>
        <w:t>конкурсантов</w:t>
      </w:r>
      <w:r w:rsidRPr="00740AD0">
        <w:rPr>
          <w:sz w:val="22"/>
          <w:szCs w:val="22"/>
        </w:rPr>
        <w:t xml:space="preserve"> </w:t>
      </w:r>
      <w:r w:rsidRPr="00B8113E">
        <w:rPr>
          <w:b/>
          <w:sz w:val="22"/>
          <w:szCs w:val="22"/>
        </w:rPr>
        <w:t xml:space="preserve">в </w:t>
      </w:r>
      <w:r w:rsidR="007A6C1B" w:rsidRPr="00B8113E">
        <w:rPr>
          <w:b/>
          <w:color w:val="000000"/>
          <w:sz w:val="22"/>
          <w:szCs w:val="22"/>
          <w:lang w:bidi="ru-RU"/>
        </w:rPr>
        <w:t xml:space="preserve">творческом конкурсе «Новогодние фантазии» среди учащихся детских художественных школ, школ искусств, творческих студий, учреждений дошкольного образования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9B5166"/>
    <w:multiLevelType w:val="multilevel"/>
    <w:tmpl w:val="7E76E662"/>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0"/>
        <w:szCs w:val="2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15:restartNumberingAfterBreak="0">
    <w:nsid w:val="50CE322B"/>
    <w:multiLevelType w:val="hybridMultilevel"/>
    <w:tmpl w:val="B06A43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0AD0"/>
    <w:rsid w:val="005223FB"/>
    <w:rsid w:val="00740AD0"/>
    <w:rsid w:val="007A6C1B"/>
    <w:rsid w:val="007E05B2"/>
    <w:rsid w:val="008E089B"/>
    <w:rsid w:val="00923C35"/>
    <w:rsid w:val="00B8113E"/>
    <w:rsid w:val="00ED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97DD1-8F87-4AD4-A904-BB3BE75A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 w:type="paragraph" w:styleId="a8">
    <w:name w:val="Body Text"/>
    <w:basedOn w:val="a"/>
    <w:link w:val="a9"/>
    <w:rsid w:val="008E089B"/>
    <w:pPr>
      <w:spacing w:after="120"/>
    </w:pPr>
    <w:rPr>
      <w:rFonts w:eastAsia="Times New Roman"/>
      <w:sz w:val="24"/>
      <w:szCs w:val="24"/>
    </w:rPr>
  </w:style>
  <w:style w:type="character" w:customStyle="1" w:styleId="a9">
    <w:name w:val="Основной текст Знак"/>
    <w:basedOn w:val="a0"/>
    <w:link w:val="a8"/>
    <w:rsid w:val="008E08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_artcollege@mail.ru" TargetMode="External"/><Relationship Id="rId5" Type="http://schemas.openxmlformats.org/officeDocument/2006/relationships/hyperlink" Target="https://vhu-v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 Windows</cp:lastModifiedBy>
  <cp:revision>6</cp:revision>
  <dcterms:created xsi:type="dcterms:W3CDTF">2021-11-22T10:30:00Z</dcterms:created>
  <dcterms:modified xsi:type="dcterms:W3CDTF">2022-10-12T11:37:00Z</dcterms:modified>
</cp:coreProperties>
</file>