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A" w:rsidRDefault="00974F1B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DA488A" w:rsidRDefault="00DA488A" w:rsidP="00100BB4">
      <w:pPr>
        <w:pStyle w:val="Default"/>
        <w:jc w:val="right"/>
        <w:rPr>
          <w:bCs/>
          <w:sz w:val="28"/>
          <w:szCs w:val="28"/>
        </w:rPr>
      </w:pPr>
    </w:p>
    <w:p w:rsidR="00697FFB" w:rsidRDefault="00DA488A" w:rsidP="00100BB4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622AC" w:rsidRPr="007622AC">
        <w:rPr>
          <w:bCs/>
          <w:sz w:val="28"/>
          <w:szCs w:val="28"/>
        </w:rPr>
        <w:t>П</w:t>
      </w:r>
      <w:r w:rsidR="00974F1B" w:rsidRPr="007622AC">
        <w:rPr>
          <w:bCs/>
          <w:sz w:val="28"/>
          <w:szCs w:val="28"/>
        </w:rPr>
        <w:t>риложение</w:t>
      </w:r>
      <w:r w:rsidR="00A20A25">
        <w:rPr>
          <w:bCs/>
          <w:sz w:val="28"/>
          <w:szCs w:val="28"/>
        </w:rPr>
        <w:t xml:space="preserve"> </w:t>
      </w:r>
      <w:r w:rsidR="00A20A25" w:rsidRPr="003F6C81">
        <w:rPr>
          <w:bCs/>
          <w:color w:val="auto"/>
          <w:sz w:val="28"/>
          <w:szCs w:val="28"/>
        </w:rPr>
        <w:t>2</w:t>
      </w:r>
      <w:r w:rsidR="008C15A6">
        <w:rPr>
          <w:bCs/>
          <w:color w:val="auto"/>
          <w:sz w:val="28"/>
          <w:szCs w:val="28"/>
        </w:rPr>
        <w:t xml:space="preserve"> 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2803F5">
        <w:rPr>
          <w:sz w:val="28"/>
          <w:szCs w:val="28"/>
        </w:rPr>
        <w:t>1</w:t>
      </w:r>
      <w:r w:rsidRPr="00170D4C">
        <w:rPr>
          <w:sz w:val="28"/>
          <w:szCs w:val="28"/>
        </w:rPr>
        <w:t xml:space="preserve"> </w:t>
      </w:r>
      <w:r w:rsidR="002803F5">
        <w:rPr>
          <w:sz w:val="28"/>
          <w:szCs w:val="28"/>
        </w:rPr>
        <w:t>Дизайн</w:t>
      </w:r>
      <w:r w:rsidRPr="00170D4C">
        <w:rPr>
          <w:sz w:val="28"/>
          <w:szCs w:val="28"/>
        </w:rPr>
        <w:t xml:space="preserve"> (по </w:t>
      </w:r>
      <w:r w:rsidR="002803F5">
        <w:rPr>
          <w:sz w:val="28"/>
          <w:szCs w:val="28"/>
        </w:rPr>
        <w:t>отрасля</w:t>
      </w:r>
      <w:r w:rsidRPr="00170D4C">
        <w:rPr>
          <w:sz w:val="28"/>
          <w:szCs w:val="28"/>
        </w:rPr>
        <w:t>м)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A66112" w:rsidRDefault="00A66112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ОД.01.02 Обществоведение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46013B" w:rsidP="007622AC">
      <w:pPr>
        <w:pStyle w:val="Default"/>
        <w:jc w:val="both"/>
        <w:rPr>
          <w:b/>
          <w:sz w:val="28"/>
          <w:szCs w:val="28"/>
        </w:rPr>
      </w:pPr>
    </w:p>
    <w:p w:rsidR="00A66112" w:rsidRDefault="00A66112" w:rsidP="007622AC">
      <w:pPr>
        <w:pStyle w:val="Default"/>
        <w:jc w:val="both"/>
        <w:rPr>
          <w:b/>
          <w:sz w:val="28"/>
          <w:szCs w:val="28"/>
        </w:rPr>
      </w:pPr>
    </w:p>
    <w:p w:rsidR="00A66112" w:rsidRDefault="00A66112" w:rsidP="007622AC">
      <w:pPr>
        <w:pStyle w:val="Default"/>
        <w:jc w:val="both"/>
        <w:rPr>
          <w:b/>
          <w:sz w:val="28"/>
          <w:szCs w:val="28"/>
        </w:rPr>
      </w:pPr>
    </w:p>
    <w:p w:rsidR="00C80E30" w:rsidRDefault="00C80E30" w:rsidP="007622AC">
      <w:pPr>
        <w:pStyle w:val="Default"/>
        <w:jc w:val="both"/>
        <w:rPr>
          <w:b/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Общепрофессиональные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Живопись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48047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ОП.05 </w:t>
      </w:r>
      <w:r w:rsidR="001E16BB" w:rsidRPr="001E16BB">
        <w:rPr>
          <w:color w:val="auto"/>
          <w:sz w:val="28"/>
          <w:szCs w:val="28"/>
        </w:rPr>
        <w:t>Техн</w:t>
      </w:r>
      <w:r w:rsidR="00863794">
        <w:rPr>
          <w:color w:val="auto"/>
          <w:sz w:val="28"/>
          <w:szCs w:val="28"/>
        </w:rPr>
        <w:t>ология живописных материалов</w:t>
      </w:r>
    </w:p>
    <w:p w:rsidR="00480474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ОП.06 </w:t>
      </w:r>
      <w:r w:rsidR="001E16BB" w:rsidRPr="001E16BB">
        <w:rPr>
          <w:sz w:val="28"/>
          <w:szCs w:val="28"/>
        </w:rPr>
        <w:t>История дизайна</w:t>
      </w:r>
    </w:p>
    <w:p w:rsidR="001E16BB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ОП.07 </w:t>
      </w:r>
      <w:r w:rsidR="001E16BB" w:rsidRPr="001E16BB">
        <w:rPr>
          <w:sz w:val="28"/>
          <w:szCs w:val="28"/>
        </w:rPr>
        <w:t xml:space="preserve">Дизайн и рекламные технологии </w:t>
      </w:r>
    </w:p>
    <w:p w:rsid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ОП.08 </w:t>
      </w:r>
      <w:r w:rsidR="00863794">
        <w:rPr>
          <w:sz w:val="28"/>
          <w:szCs w:val="28"/>
        </w:rPr>
        <w:t>Шрифт</w:t>
      </w:r>
    </w:p>
    <w:p w:rsidR="00863794" w:rsidRDefault="00863794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ОП.09 </w:t>
      </w:r>
      <w:proofErr w:type="spellStart"/>
      <w:r>
        <w:rPr>
          <w:sz w:val="28"/>
          <w:szCs w:val="28"/>
        </w:rPr>
        <w:t>Типографика</w:t>
      </w:r>
      <w:proofErr w:type="spellEnd"/>
    </w:p>
    <w:p w:rsidR="00863794" w:rsidRPr="00480474" w:rsidRDefault="0086379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>ОП.10 Компьютерные технологии</w:t>
      </w:r>
    </w:p>
    <w:p w:rsid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480474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80474">
        <w:rPr>
          <w:b/>
          <w:i/>
          <w:color w:val="auto"/>
          <w:sz w:val="28"/>
          <w:szCs w:val="28"/>
        </w:rPr>
        <w:t>ПМ.00 Профессиональные модули</w:t>
      </w:r>
      <w:r w:rsidR="001E2826" w:rsidRPr="00480474">
        <w:rPr>
          <w:b/>
          <w:i/>
          <w:color w:val="auto"/>
          <w:sz w:val="28"/>
          <w:szCs w:val="28"/>
        </w:rPr>
        <w:t>:</w:t>
      </w:r>
      <w:r w:rsidRPr="00480474">
        <w:rPr>
          <w:b/>
          <w:i/>
          <w:color w:val="auto"/>
          <w:sz w:val="28"/>
          <w:szCs w:val="28"/>
        </w:rPr>
        <w:t xml:space="preserve"> </w:t>
      </w:r>
    </w:p>
    <w:p w:rsidR="00E06E7B" w:rsidRPr="00480474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b/>
          <w:color w:val="auto"/>
          <w:sz w:val="28"/>
          <w:szCs w:val="28"/>
        </w:rPr>
        <w:t xml:space="preserve">ПМ.01 </w:t>
      </w:r>
      <w:r w:rsidR="00480474" w:rsidRPr="00480474">
        <w:rPr>
          <w:b/>
          <w:color w:val="auto"/>
          <w:sz w:val="28"/>
          <w:szCs w:val="28"/>
        </w:rPr>
        <w:t>Творческая художественно-проектная деятельность</w:t>
      </w:r>
      <w:r w:rsidR="00863794">
        <w:rPr>
          <w:b/>
          <w:color w:val="auto"/>
          <w:sz w:val="28"/>
          <w:szCs w:val="28"/>
        </w:rPr>
        <w:t xml:space="preserve"> в области культуры и искусства</w:t>
      </w:r>
      <w:r w:rsidR="00E91081" w:rsidRPr="00480474">
        <w:rPr>
          <w:b/>
          <w:color w:val="auto"/>
          <w:sz w:val="28"/>
          <w:szCs w:val="28"/>
        </w:rPr>
        <w:t>:</w:t>
      </w:r>
      <w:r w:rsidR="004548EB" w:rsidRPr="00480474">
        <w:rPr>
          <w:b/>
          <w:color w:val="auto"/>
          <w:sz w:val="28"/>
          <w:szCs w:val="28"/>
        </w:rPr>
        <w:t xml:space="preserve"> </w:t>
      </w:r>
      <w:r w:rsidRPr="00480474">
        <w:rPr>
          <w:b/>
          <w:color w:val="auto"/>
          <w:sz w:val="28"/>
          <w:szCs w:val="28"/>
        </w:rPr>
        <w:t xml:space="preserve"> </w:t>
      </w:r>
    </w:p>
    <w:p w:rsidR="00E06E7B" w:rsidRDefault="00E06E7B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color w:val="auto"/>
          <w:sz w:val="28"/>
          <w:szCs w:val="28"/>
        </w:rPr>
        <w:t xml:space="preserve">МДК.01.01 </w:t>
      </w:r>
      <w:r w:rsidR="00480474" w:rsidRPr="00480474">
        <w:rPr>
          <w:color w:val="auto"/>
          <w:sz w:val="28"/>
          <w:szCs w:val="28"/>
        </w:rPr>
        <w:t>Дизайн-проектирование</w:t>
      </w:r>
    </w:p>
    <w:p w:rsidR="00BB1363" w:rsidRDefault="00115333" w:rsidP="004548EB">
      <w:pPr>
        <w:pStyle w:val="Default"/>
        <w:jc w:val="both"/>
        <w:rPr>
          <w:sz w:val="28"/>
          <w:szCs w:val="28"/>
        </w:rPr>
      </w:pPr>
      <w:r w:rsidRPr="00480474">
        <w:rPr>
          <w:color w:val="auto"/>
          <w:sz w:val="28"/>
          <w:szCs w:val="28"/>
        </w:rPr>
        <w:t>МДК.01.0</w:t>
      </w:r>
      <w:r w:rsidR="00480474" w:rsidRPr="00480474">
        <w:rPr>
          <w:color w:val="auto"/>
          <w:sz w:val="28"/>
          <w:szCs w:val="28"/>
        </w:rPr>
        <w:t>2</w:t>
      </w:r>
      <w:r w:rsidRPr="00480474">
        <w:rPr>
          <w:color w:val="auto"/>
          <w:sz w:val="28"/>
          <w:szCs w:val="28"/>
        </w:rPr>
        <w:t xml:space="preserve"> </w:t>
      </w:r>
      <w:r w:rsidR="00480474" w:rsidRPr="00480474">
        <w:rPr>
          <w:color w:val="auto"/>
          <w:sz w:val="28"/>
          <w:szCs w:val="28"/>
        </w:rPr>
        <w:t>Средства</w:t>
      </w:r>
      <w:r w:rsidR="00480474" w:rsidRPr="00480474">
        <w:rPr>
          <w:sz w:val="28"/>
          <w:szCs w:val="28"/>
        </w:rPr>
        <w:t xml:space="preserve"> исполнения </w:t>
      </w:r>
      <w:proofErr w:type="gramStart"/>
      <w:r w:rsidR="00480474" w:rsidRPr="00480474">
        <w:rPr>
          <w:sz w:val="28"/>
          <w:szCs w:val="28"/>
        </w:rPr>
        <w:t>дизайн-проектов</w:t>
      </w:r>
      <w:proofErr w:type="gramEnd"/>
    </w:p>
    <w:p w:rsidR="000D1496" w:rsidRDefault="000D1496" w:rsidP="004548EB">
      <w:pPr>
        <w:pStyle w:val="Default"/>
        <w:jc w:val="both"/>
        <w:rPr>
          <w:sz w:val="28"/>
          <w:szCs w:val="28"/>
        </w:rPr>
      </w:pPr>
    </w:p>
    <w:p w:rsidR="00115333" w:rsidRPr="004548EB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ПМ.02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МДК.02.01 Педагогические основы преподавания творческих дисциплин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МДК.02.02 Учебно-методическое обеспечение учебного процесса</w:t>
      </w:r>
    </w:p>
    <w:p w:rsidR="00863794" w:rsidRPr="00115333" w:rsidRDefault="00863794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0D1496" w:rsidRPr="000D1496" w:rsidRDefault="000D1496" w:rsidP="000D149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D1496">
        <w:rPr>
          <w:color w:val="auto"/>
          <w:sz w:val="28"/>
          <w:szCs w:val="28"/>
        </w:rPr>
        <w:t>УП.01.01 Учебная практика (работа с натуры на открытом воздухе (пленэр)</w:t>
      </w:r>
      <w:proofErr w:type="gramEnd"/>
    </w:p>
    <w:p w:rsidR="000D1496" w:rsidRDefault="000D1496" w:rsidP="000D1496">
      <w:pPr>
        <w:pStyle w:val="Default"/>
        <w:jc w:val="both"/>
        <w:rPr>
          <w:color w:val="auto"/>
          <w:sz w:val="28"/>
          <w:szCs w:val="28"/>
        </w:rPr>
      </w:pPr>
      <w:r w:rsidRPr="000D1496">
        <w:rPr>
          <w:color w:val="auto"/>
          <w:sz w:val="28"/>
          <w:szCs w:val="28"/>
        </w:rPr>
        <w:t>УП.01.02 Учебная практика (изучение памятников искусства в других городах)</w:t>
      </w:r>
    </w:p>
    <w:p w:rsidR="000D1496" w:rsidRDefault="000D1496" w:rsidP="007622AC">
      <w:pPr>
        <w:pStyle w:val="Default"/>
        <w:jc w:val="both"/>
        <w:rPr>
          <w:color w:val="auto"/>
          <w:sz w:val="28"/>
          <w:szCs w:val="28"/>
        </w:rPr>
      </w:pPr>
    </w:p>
    <w:p w:rsidR="00BB1363" w:rsidRPr="00A75D12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75D12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0D1496" w:rsidRDefault="000D1496" w:rsidP="000D1496">
      <w:pPr>
        <w:rPr>
          <w:sz w:val="28"/>
          <w:szCs w:val="28"/>
        </w:rPr>
      </w:pPr>
      <w:r w:rsidRPr="000D1496">
        <w:rPr>
          <w:sz w:val="28"/>
          <w:szCs w:val="28"/>
        </w:rPr>
        <w:t>ПП.01.01 Производственная практика (по профилю специальности). Исполнительская практика</w:t>
      </w:r>
    </w:p>
    <w:p w:rsidR="00BB1363" w:rsidRPr="00A75D12" w:rsidRDefault="000D1496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ПП.02.01 </w:t>
      </w:r>
      <w:r w:rsidRPr="000D1496">
        <w:rPr>
          <w:color w:val="auto"/>
          <w:sz w:val="28"/>
          <w:szCs w:val="28"/>
        </w:rPr>
        <w:t>Производственная практика (по профилю специальности). Педагогическая практика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ПДП.00 Производственная практика (преддипломная) </w:t>
      </w:r>
    </w:p>
    <w:p w:rsidR="007D1127" w:rsidRPr="00E91081" w:rsidRDefault="007D11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46013B" w:rsidRDefault="0046013B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16BB" w:rsidRDefault="001E1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 w:rsidR="00E753C1">
        <w:rPr>
          <w:color w:val="auto"/>
          <w:sz w:val="28"/>
          <w:szCs w:val="28"/>
        </w:rPr>
        <w:t>учебная нагрузка –198 часов</w:t>
      </w:r>
      <w:r>
        <w:rPr>
          <w:color w:val="auto"/>
          <w:sz w:val="28"/>
          <w:szCs w:val="28"/>
        </w:rPr>
        <w:t xml:space="preserve">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 w:rsidR="00E753C1">
        <w:rPr>
          <w:color w:val="auto"/>
          <w:sz w:val="28"/>
          <w:szCs w:val="28"/>
        </w:rPr>
        <w:t>учебная нагрузка – 66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E753C1">
        <w:rPr>
          <w:color w:val="auto"/>
          <w:sz w:val="28"/>
          <w:szCs w:val="28"/>
        </w:rPr>
        <w:t>100</w:t>
      </w:r>
      <w:r>
        <w:rPr>
          <w:color w:val="auto"/>
          <w:sz w:val="28"/>
          <w:szCs w:val="28"/>
        </w:rPr>
        <w:t xml:space="preserve"> час</w:t>
      </w:r>
      <w:r w:rsidR="00EA748E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– </w:t>
      </w:r>
      <w:r w:rsidR="00E753C1">
        <w:rPr>
          <w:color w:val="auto"/>
          <w:sz w:val="28"/>
          <w:szCs w:val="28"/>
        </w:rPr>
        <w:t>86 часов</w:t>
      </w:r>
      <w:r>
        <w:rPr>
          <w:color w:val="auto"/>
          <w:sz w:val="28"/>
          <w:szCs w:val="28"/>
        </w:rPr>
        <w:t xml:space="preserve">, время изучения – </w:t>
      </w:r>
      <w:r w:rsidR="00E753C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E753C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 w:rsidR="00C67882">
        <w:rPr>
          <w:color w:val="auto"/>
          <w:sz w:val="28"/>
          <w:szCs w:val="28"/>
        </w:rPr>
        <w:t>учебная нагрузка –48 часов</w:t>
      </w:r>
      <w:r>
        <w:rPr>
          <w:color w:val="auto"/>
          <w:sz w:val="28"/>
          <w:szCs w:val="28"/>
        </w:rPr>
        <w:t xml:space="preserve">, время изучения – </w:t>
      </w:r>
      <w:r w:rsidR="00EA748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>
        <w:rPr>
          <w:color w:val="auto"/>
          <w:sz w:val="28"/>
          <w:szCs w:val="28"/>
        </w:rPr>
        <w:lastRenderedPageBreak/>
        <w:t>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самомассажа. 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 w:rsidR="00C67882">
        <w:rPr>
          <w:color w:val="auto"/>
          <w:sz w:val="28"/>
          <w:szCs w:val="28"/>
        </w:rPr>
        <w:t>учебная нагрузка –278 часов</w:t>
      </w:r>
      <w:r>
        <w:rPr>
          <w:color w:val="auto"/>
          <w:sz w:val="28"/>
          <w:szCs w:val="28"/>
        </w:rPr>
        <w:t xml:space="preserve">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 w:rsidR="00C67882">
        <w:rPr>
          <w:color w:val="auto"/>
          <w:sz w:val="28"/>
          <w:szCs w:val="28"/>
        </w:rPr>
        <w:t>учебная нагрузка – 99</w:t>
      </w:r>
      <w:r>
        <w:rPr>
          <w:color w:val="auto"/>
          <w:sz w:val="28"/>
          <w:szCs w:val="28"/>
        </w:rPr>
        <w:t xml:space="preserve"> часа, время изучения – </w:t>
      </w:r>
      <w:r w:rsidR="00C6788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</w:t>
      </w:r>
      <w:r w:rsidR="00C6788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 w:rsidR="00C67882">
        <w:rPr>
          <w:color w:val="auto"/>
          <w:sz w:val="28"/>
          <w:szCs w:val="28"/>
        </w:rPr>
        <w:t>учебная нагрузка – 120</w:t>
      </w:r>
      <w:r>
        <w:rPr>
          <w:color w:val="auto"/>
          <w:sz w:val="28"/>
          <w:szCs w:val="28"/>
        </w:rPr>
        <w:t xml:space="preserve"> час</w:t>
      </w:r>
      <w:r w:rsidR="00EA748E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C67882">
        <w:rPr>
          <w:color w:val="auto"/>
          <w:sz w:val="28"/>
          <w:szCs w:val="28"/>
        </w:rPr>
        <w:t>учебная нагрузка –139</w:t>
      </w:r>
      <w:r>
        <w:rPr>
          <w:color w:val="auto"/>
          <w:sz w:val="28"/>
          <w:szCs w:val="28"/>
        </w:rPr>
        <w:t xml:space="preserve"> час</w:t>
      </w:r>
      <w:r w:rsidR="00EA748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8961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 xml:space="preserve">В результате изучения профильной учебной дисциплины  </w:t>
      </w:r>
      <w:r w:rsidRPr="000652E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</w:t>
      </w:r>
      <w:r w:rsidR="00C67882">
        <w:rPr>
          <w:color w:val="auto"/>
          <w:sz w:val="28"/>
          <w:szCs w:val="28"/>
        </w:rPr>
        <w:t>127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C6788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C6788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–120</w:t>
      </w:r>
      <w:r>
        <w:rPr>
          <w:color w:val="auto"/>
          <w:sz w:val="28"/>
          <w:szCs w:val="28"/>
        </w:rPr>
        <w:t xml:space="preserve">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9726BF">
        <w:rPr>
          <w:color w:val="auto"/>
          <w:sz w:val="28"/>
          <w:szCs w:val="28"/>
        </w:rPr>
        <w:t>249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</w:t>
      </w:r>
      <w:r w:rsidR="009726BF">
        <w:rPr>
          <w:color w:val="auto"/>
          <w:sz w:val="28"/>
          <w:szCs w:val="28"/>
        </w:rPr>
        <w:t>я нагрузка – 120</w:t>
      </w:r>
      <w:r>
        <w:rPr>
          <w:color w:val="auto"/>
          <w:sz w:val="28"/>
          <w:szCs w:val="28"/>
        </w:rPr>
        <w:t xml:space="preserve"> час</w:t>
      </w:r>
      <w:r w:rsidR="001A2A00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926927" w:rsidRPr="00962507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9726BF">
        <w:rPr>
          <w:color w:val="auto"/>
          <w:sz w:val="28"/>
          <w:szCs w:val="28"/>
        </w:rPr>
        <w:t>105</w:t>
      </w:r>
      <w:r w:rsidRPr="00962507">
        <w:rPr>
          <w:color w:val="auto"/>
          <w:sz w:val="28"/>
          <w:szCs w:val="28"/>
        </w:rPr>
        <w:t xml:space="preserve"> часа, время изучения – </w:t>
      </w:r>
      <w:r w:rsidR="001A2A00">
        <w:rPr>
          <w:color w:val="auto"/>
          <w:sz w:val="28"/>
          <w:szCs w:val="28"/>
        </w:rPr>
        <w:t>2</w:t>
      </w:r>
      <w:r w:rsidR="00962507" w:rsidRPr="00962507">
        <w:rPr>
          <w:color w:val="auto"/>
          <w:sz w:val="28"/>
          <w:szCs w:val="28"/>
        </w:rPr>
        <w:t>,</w:t>
      </w:r>
      <w:r w:rsidR="001A2A00">
        <w:rPr>
          <w:color w:val="auto"/>
          <w:sz w:val="28"/>
          <w:szCs w:val="28"/>
        </w:rPr>
        <w:t>3</w:t>
      </w:r>
      <w:r w:rsidRPr="00962507">
        <w:rPr>
          <w:color w:val="auto"/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9726BF">
        <w:rPr>
          <w:color w:val="auto"/>
          <w:sz w:val="28"/>
          <w:szCs w:val="28"/>
        </w:rPr>
        <w:t>203</w:t>
      </w:r>
      <w:r>
        <w:rPr>
          <w:color w:val="auto"/>
          <w:sz w:val="28"/>
          <w:szCs w:val="28"/>
        </w:rPr>
        <w:t xml:space="preserve"> час</w:t>
      </w:r>
      <w:r w:rsidR="001A2A0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, время изучения – </w:t>
      </w:r>
      <w:r w:rsidR="009726BF">
        <w:rPr>
          <w:color w:val="auto"/>
          <w:sz w:val="28"/>
          <w:szCs w:val="28"/>
        </w:rPr>
        <w:t>2-5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– 60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9726B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– 72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1A2A00">
        <w:rPr>
          <w:color w:val="auto"/>
          <w:sz w:val="28"/>
          <w:szCs w:val="28"/>
        </w:rPr>
        <w:t>3,4</w:t>
      </w:r>
      <w:r>
        <w:rPr>
          <w:color w:val="auto"/>
          <w:sz w:val="28"/>
          <w:szCs w:val="28"/>
        </w:rPr>
        <w:t xml:space="preserve"> семестр.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66</w:t>
      </w:r>
      <w:r>
        <w:rPr>
          <w:color w:val="auto"/>
          <w:sz w:val="28"/>
          <w:szCs w:val="28"/>
        </w:rPr>
        <w:t xml:space="preserve"> - часов, время изучения –</w:t>
      </w:r>
      <w:r w:rsidR="003350DF">
        <w:rPr>
          <w:color w:val="auto"/>
          <w:sz w:val="28"/>
          <w:szCs w:val="28"/>
        </w:rPr>
        <w:t xml:space="preserve"> </w:t>
      </w:r>
      <w:r w:rsidR="001A2A00">
        <w:rPr>
          <w:color w:val="auto"/>
          <w:sz w:val="28"/>
          <w:szCs w:val="28"/>
        </w:rPr>
        <w:t>4,5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– 75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– 228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3350D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r w:rsidR="003350DF">
        <w:rPr>
          <w:color w:val="auto"/>
          <w:sz w:val="28"/>
          <w:szCs w:val="28"/>
        </w:rPr>
        <w:t xml:space="preserve">общепрофессиональной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926927" w:rsidRDefault="004719B7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>–</w:t>
      </w:r>
      <w:r w:rsidR="009726BF">
        <w:rPr>
          <w:sz w:val="28"/>
          <w:szCs w:val="28"/>
        </w:rPr>
        <w:t>113</w:t>
      </w:r>
      <w:r w:rsidR="000006E1">
        <w:rPr>
          <w:sz w:val="28"/>
          <w:szCs w:val="28"/>
        </w:rPr>
        <w:t xml:space="preserve">4 часа; </w:t>
      </w:r>
      <w:r w:rsidR="00BB1363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1</w:t>
      </w:r>
      <w:r w:rsidR="00BB136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BB1363">
        <w:rPr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lastRenderedPageBreak/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1A2A00" w:rsidRDefault="001A2A00" w:rsidP="001A2A0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>–</w:t>
      </w:r>
      <w:r w:rsidR="009726BF">
        <w:rPr>
          <w:sz w:val="28"/>
          <w:szCs w:val="28"/>
        </w:rPr>
        <w:t>113</w:t>
      </w:r>
      <w:r>
        <w:rPr>
          <w:sz w:val="28"/>
          <w:szCs w:val="28"/>
        </w:rPr>
        <w:t xml:space="preserve">4 часа; время изучения – 1-8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</w:t>
      </w:r>
      <w:r w:rsidR="007D7022">
        <w:rPr>
          <w:b/>
          <w:bCs/>
          <w:color w:val="auto"/>
          <w:sz w:val="28"/>
          <w:szCs w:val="28"/>
        </w:rPr>
        <w:t>у</w:t>
      </w:r>
      <w:r>
        <w:rPr>
          <w:b/>
          <w:bCs/>
          <w:color w:val="auto"/>
          <w:sz w:val="28"/>
          <w:szCs w:val="28"/>
        </w:rPr>
        <w:t xml:space="preserve">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ОП.03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цветового строя произведений живописи;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о цвете в практической деятельности; </w:t>
      </w: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физические и физиологические характеристики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психологию цвета, символику цвета, цветовые ассоциации;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законы восприятия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систематизацию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9726BF">
        <w:rPr>
          <w:color w:val="auto"/>
          <w:sz w:val="28"/>
          <w:szCs w:val="28"/>
        </w:rPr>
        <w:t>учебная нагрузка – 40 часов</w:t>
      </w:r>
      <w:r>
        <w:rPr>
          <w:color w:val="auto"/>
          <w:sz w:val="28"/>
          <w:szCs w:val="28"/>
        </w:rPr>
        <w:t xml:space="preserve">, время изучения – </w:t>
      </w:r>
      <w:r w:rsidR="004B6B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006E1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</w:r>
      <w:r>
        <w:rPr>
          <w:color w:val="auto"/>
          <w:sz w:val="28"/>
          <w:szCs w:val="28"/>
        </w:rPr>
        <w:lastRenderedPageBreak/>
        <w:t xml:space="preserve"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</w:t>
      </w:r>
      <w:r w:rsidR="009726BF">
        <w:rPr>
          <w:color w:val="auto"/>
          <w:sz w:val="28"/>
          <w:szCs w:val="28"/>
        </w:rPr>
        <w:t>а – 85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9726BF">
        <w:rPr>
          <w:color w:val="auto"/>
          <w:sz w:val="28"/>
          <w:szCs w:val="28"/>
        </w:rPr>
        <w:t>4,5</w:t>
      </w:r>
      <w:r>
        <w:rPr>
          <w:color w:val="auto"/>
          <w:sz w:val="28"/>
          <w:szCs w:val="28"/>
        </w:rPr>
        <w:t xml:space="preserve"> семестры. </w:t>
      </w:r>
    </w:p>
    <w:p w:rsidR="000006E1" w:rsidRDefault="000006E1" w:rsidP="00551A3A">
      <w:pPr>
        <w:pStyle w:val="Default"/>
        <w:rPr>
          <w:b/>
          <w:bCs/>
          <w:sz w:val="28"/>
          <w:szCs w:val="28"/>
        </w:rPr>
      </w:pP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ОП.05 </w:t>
      </w:r>
      <w:r w:rsidRPr="00697292">
        <w:rPr>
          <w:b/>
          <w:bCs/>
          <w:color w:val="auto"/>
          <w:sz w:val="28"/>
          <w:szCs w:val="28"/>
        </w:rPr>
        <w:t>Техн</w:t>
      </w:r>
      <w:r w:rsidR="009726BF">
        <w:rPr>
          <w:b/>
          <w:bCs/>
          <w:color w:val="auto"/>
          <w:sz w:val="28"/>
          <w:szCs w:val="28"/>
        </w:rPr>
        <w:t>ология живописных материалов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697292">
        <w:rPr>
          <w:bCs/>
          <w:color w:val="auto"/>
          <w:sz w:val="28"/>
          <w:szCs w:val="28"/>
        </w:rPr>
        <w:t>Техника и технология живописи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FF3B68" w:rsidRDefault="00FF3B68" w:rsidP="00FF3B6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подготавливать необходимые материалы для живописи и других видов искусства;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традиционные и современные материалы и техники; </w:t>
      </w:r>
    </w:p>
    <w:p w:rsidR="00FF3B68" w:rsidRDefault="00FF3B68" w:rsidP="00FF3B6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технологию производства и свойства изобразительных материалов;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традиционные и современные техники и приемы в изобразительном искусстве;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и традиционные основы под живопись и другие виды искусства.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9726BF">
        <w:rPr>
          <w:color w:val="auto"/>
          <w:sz w:val="28"/>
          <w:szCs w:val="28"/>
        </w:rPr>
        <w:t>аудиторная учебная нагрузка – 40 часов</w:t>
      </w:r>
      <w:r>
        <w:rPr>
          <w:color w:val="auto"/>
          <w:sz w:val="28"/>
          <w:szCs w:val="28"/>
        </w:rPr>
        <w:t xml:space="preserve">, время изучения – 1 семестр. </w:t>
      </w:r>
    </w:p>
    <w:p w:rsidR="00697292" w:rsidRDefault="00697292" w:rsidP="00551A3A">
      <w:pPr>
        <w:pStyle w:val="Default"/>
        <w:rPr>
          <w:b/>
          <w:bCs/>
          <w:sz w:val="28"/>
          <w:szCs w:val="28"/>
        </w:rPr>
      </w:pPr>
    </w:p>
    <w:p w:rsidR="00FF3B68" w:rsidRDefault="00FF3B68" w:rsidP="00551A3A">
      <w:pPr>
        <w:pStyle w:val="Default"/>
        <w:rPr>
          <w:b/>
          <w:bCs/>
          <w:sz w:val="28"/>
          <w:szCs w:val="28"/>
        </w:rPr>
      </w:pPr>
    </w:p>
    <w:p w:rsidR="0085556C" w:rsidRDefault="0085556C" w:rsidP="0085556C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6972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85556C">
        <w:rPr>
          <w:b/>
          <w:sz w:val="28"/>
          <w:szCs w:val="28"/>
        </w:rPr>
        <w:t>История дизайн</w:t>
      </w:r>
      <w:r w:rsidR="00EE2208">
        <w:rPr>
          <w:b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85556C">
        <w:rPr>
          <w:sz w:val="28"/>
          <w:szCs w:val="28"/>
        </w:rPr>
        <w:t>История дизайн</w:t>
      </w:r>
      <w:r w:rsidR="00EE2208"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и методы графического проектирования для создания оригинальных образов с определенным стилистическим прочтением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многообразие стилей, направлений и тенденций в искусстве дизайна. </w:t>
      </w:r>
    </w:p>
    <w:p w:rsidR="0085556C" w:rsidRDefault="0085556C" w:rsidP="00855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8E7F0E">
        <w:rPr>
          <w:sz w:val="28"/>
          <w:szCs w:val="28"/>
        </w:rPr>
        <w:t xml:space="preserve"> </w:t>
      </w:r>
      <w:r w:rsidR="004B24F8">
        <w:rPr>
          <w:sz w:val="28"/>
          <w:szCs w:val="28"/>
        </w:rPr>
        <w:t>99</w:t>
      </w:r>
      <w:r>
        <w:rPr>
          <w:sz w:val="28"/>
          <w:szCs w:val="28"/>
        </w:rPr>
        <w:t xml:space="preserve"> час</w:t>
      </w:r>
      <w:r w:rsidR="004B24F8">
        <w:rPr>
          <w:sz w:val="28"/>
          <w:szCs w:val="28"/>
        </w:rPr>
        <w:t>ов</w:t>
      </w:r>
      <w:r>
        <w:rPr>
          <w:sz w:val="28"/>
          <w:szCs w:val="28"/>
        </w:rPr>
        <w:t xml:space="preserve">, время изучения – </w:t>
      </w:r>
      <w:r w:rsidR="004B24F8">
        <w:rPr>
          <w:sz w:val="28"/>
          <w:szCs w:val="28"/>
        </w:rPr>
        <w:t>5</w:t>
      </w:r>
      <w:r w:rsidR="00743C89">
        <w:rPr>
          <w:sz w:val="28"/>
          <w:szCs w:val="28"/>
        </w:rPr>
        <w:t>,</w:t>
      </w:r>
      <w:r w:rsidR="004B24F8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семестры. </w:t>
      </w:r>
    </w:p>
    <w:p w:rsidR="00551A3A" w:rsidRDefault="00551A3A" w:rsidP="003628AA">
      <w:pPr>
        <w:pStyle w:val="Default"/>
        <w:jc w:val="both"/>
        <w:rPr>
          <w:b/>
          <w:bCs/>
          <w:sz w:val="28"/>
          <w:szCs w:val="28"/>
        </w:rPr>
      </w:pPr>
    </w:p>
    <w:p w:rsidR="00743C89" w:rsidRDefault="00743C89" w:rsidP="00743C89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69729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743C89">
        <w:rPr>
          <w:b/>
          <w:sz w:val="28"/>
          <w:szCs w:val="28"/>
        </w:rPr>
        <w:t>Дизайн и рекламные технологии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требования к минимальному материально-техническому обеспечению;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E65AF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743C89">
        <w:rPr>
          <w:sz w:val="28"/>
          <w:szCs w:val="28"/>
        </w:rPr>
        <w:t>Дизайн и рекламные технологии</w:t>
      </w:r>
      <w:r>
        <w:rPr>
          <w:color w:val="auto"/>
          <w:sz w:val="28"/>
          <w:szCs w:val="28"/>
        </w:rPr>
        <w:t xml:space="preserve">» обучающийся должен: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разрабатывать идеи дизайна конкретных рекламных продуктов, используемых в качестве инструментов рекламного воздействия.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рекламного дизайна в основных рекламно-коммуникационных каналах;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использования различных технологий рекламного дизайна;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проектирования рекламных проектов;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работы над рекламными проектами. </w:t>
      </w:r>
    </w:p>
    <w:p w:rsidR="00743C89" w:rsidRDefault="00743C89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8E7F0E">
        <w:rPr>
          <w:sz w:val="28"/>
          <w:szCs w:val="28"/>
        </w:rPr>
        <w:t xml:space="preserve"> </w:t>
      </w:r>
      <w:r w:rsidR="004B24F8">
        <w:rPr>
          <w:sz w:val="28"/>
          <w:szCs w:val="28"/>
        </w:rPr>
        <w:t>63</w:t>
      </w:r>
      <w:r>
        <w:rPr>
          <w:sz w:val="28"/>
          <w:szCs w:val="28"/>
        </w:rPr>
        <w:t xml:space="preserve"> часов, время изучения – </w:t>
      </w:r>
      <w:r w:rsidR="00A4298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4298A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семестры. </w:t>
      </w:r>
    </w:p>
    <w:p w:rsidR="00697292" w:rsidRDefault="00697292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97292" w:rsidRDefault="00697292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FF3B68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 </w:t>
      </w:r>
      <w:r w:rsidR="004B24F8">
        <w:rPr>
          <w:b/>
          <w:bCs/>
          <w:color w:val="auto"/>
          <w:sz w:val="28"/>
          <w:szCs w:val="28"/>
        </w:rPr>
        <w:t>Шрифт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="004B24F8">
        <w:rPr>
          <w:bCs/>
          <w:color w:val="auto"/>
          <w:sz w:val="28"/>
          <w:szCs w:val="28"/>
        </w:rPr>
        <w:t>Шрифт</w:t>
      </w:r>
      <w:r>
        <w:rPr>
          <w:color w:val="auto"/>
          <w:sz w:val="28"/>
          <w:szCs w:val="28"/>
        </w:rPr>
        <w:t xml:space="preserve">» обучающийся должен: </w:t>
      </w:r>
    </w:p>
    <w:p w:rsidR="00EA71E0" w:rsidRPr="00EA71E0" w:rsidRDefault="00EA71E0" w:rsidP="00EA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jc w:val="both"/>
        <w:rPr>
          <w:sz w:val="28"/>
          <w:szCs w:val="28"/>
        </w:rPr>
      </w:pPr>
      <w:r w:rsidRPr="00EA71E0">
        <w:rPr>
          <w:b/>
          <w:sz w:val="28"/>
          <w:szCs w:val="28"/>
        </w:rPr>
        <w:t>уметь</w:t>
      </w:r>
      <w:r w:rsidRPr="00EA71E0">
        <w:rPr>
          <w:sz w:val="28"/>
          <w:szCs w:val="28"/>
        </w:rPr>
        <w:t xml:space="preserve">: </w:t>
      </w:r>
    </w:p>
    <w:p w:rsidR="00EA71E0" w:rsidRPr="00EA71E0" w:rsidRDefault="00EA71E0" w:rsidP="00EA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A71E0">
        <w:rPr>
          <w:sz w:val="28"/>
          <w:szCs w:val="28"/>
        </w:rPr>
        <w:t>применять средства компьютерной графики в процессе дизайнерского проектирования;</w:t>
      </w:r>
    </w:p>
    <w:p w:rsidR="00EA71E0" w:rsidRPr="00EA71E0" w:rsidRDefault="00EA71E0" w:rsidP="00EA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jc w:val="both"/>
        <w:rPr>
          <w:sz w:val="28"/>
          <w:szCs w:val="28"/>
        </w:rPr>
      </w:pPr>
      <w:r w:rsidRPr="00EA71E0">
        <w:rPr>
          <w:b/>
          <w:sz w:val="28"/>
          <w:szCs w:val="28"/>
        </w:rPr>
        <w:t>знать</w:t>
      </w:r>
      <w:r w:rsidRPr="00EA71E0">
        <w:rPr>
          <w:sz w:val="28"/>
          <w:szCs w:val="28"/>
        </w:rPr>
        <w:t xml:space="preserve">: 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1E0">
        <w:rPr>
          <w:color w:val="000000"/>
          <w:sz w:val="28"/>
          <w:szCs w:val="28"/>
        </w:rPr>
        <w:t>особенности дизайна в области применения;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1E0">
        <w:rPr>
          <w:color w:val="000000"/>
          <w:sz w:val="28"/>
          <w:szCs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1E0">
        <w:rPr>
          <w:color w:val="000000"/>
          <w:sz w:val="28"/>
          <w:szCs w:val="28"/>
        </w:rPr>
        <w:t>методы организации творческого процесса дизайнера;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1E0">
        <w:rPr>
          <w:color w:val="000000"/>
          <w:sz w:val="28"/>
          <w:szCs w:val="28"/>
        </w:rPr>
        <w:lastRenderedPageBreak/>
        <w:t xml:space="preserve">современные методы </w:t>
      </w:r>
      <w:proofErr w:type="gramStart"/>
      <w:r w:rsidRPr="00EA71E0">
        <w:rPr>
          <w:color w:val="000000"/>
          <w:sz w:val="28"/>
          <w:szCs w:val="28"/>
        </w:rPr>
        <w:t>дизайн-проектирования</w:t>
      </w:r>
      <w:proofErr w:type="gramEnd"/>
      <w:r w:rsidRPr="00EA71E0">
        <w:rPr>
          <w:color w:val="000000"/>
          <w:sz w:val="28"/>
          <w:szCs w:val="28"/>
        </w:rPr>
        <w:t>;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1E0">
        <w:rPr>
          <w:color w:val="000000"/>
          <w:sz w:val="28"/>
          <w:szCs w:val="28"/>
        </w:rPr>
        <w:t xml:space="preserve">основные изобразительные и технические средства и материалы проектной графики. 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71E0">
        <w:rPr>
          <w:b/>
          <w:sz w:val="28"/>
          <w:szCs w:val="28"/>
        </w:rPr>
        <w:t>иметь практический опыт: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1E0">
        <w:rPr>
          <w:color w:val="000000"/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EA71E0">
        <w:rPr>
          <w:color w:val="000000"/>
          <w:sz w:val="28"/>
          <w:szCs w:val="28"/>
        </w:rPr>
        <w:t>предпроектных</w:t>
      </w:r>
      <w:proofErr w:type="spellEnd"/>
      <w:r w:rsidRPr="00EA71E0">
        <w:rPr>
          <w:color w:val="000000"/>
          <w:sz w:val="28"/>
          <w:szCs w:val="28"/>
        </w:rPr>
        <w:t xml:space="preserve"> исследований;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1E0">
        <w:rPr>
          <w:color w:val="000000"/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EA71E0">
        <w:rPr>
          <w:color w:val="000000"/>
          <w:sz w:val="28"/>
          <w:szCs w:val="28"/>
        </w:rPr>
        <w:t>дизайн-проекта</w:t>
      </w:r>
      <w:proofErr w:type="gramEnd"/>
      <w:r w:rsidRPr="00EA71E0">
        <w:rPr>
          <w:color w:val="000000"/>
          <w:sz w:val="28"/>
          <w:szCs w:val="28"/>
        </w:rPr>
        <w:t>, методов макетирования;</w:t>
      </w:r>
    </w:p>
    <w:p w:rsidR="00EA71E0" w:rsidRPr="00EA71E0" w:rsidRDefault="00EA71E0" w:rsidP="00EA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1E0">
        <w:rPr>
          <w:color w:val="000000"/>
          <w:sz w:val="28"/>
          <w:szCs w:val="28"/>
        </w:rPr>
        <w:t>осуществления процесса дизайнерского проектирования.</w:t>
      </w:r>
    </w:p>
    <w:p w:rsidR="002165BA" w:rsidRDefault="002165BA" w:rsidP="002165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 87 часов, время изучения – 3,4 семестры. </w:t>
      </w:r>
    </w:p>
    <w:p w:rsidR="00A4298A" w:rsidRDefault="00A4298A" w:rsidP="00EA71E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97292" w:rsidRDefault="00697292" w:rsidP="00743C8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2C7056" w:rsidRDefault="002C7056" w:rsidP="002C705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2C7056" w:rsidRDefault="002C7056" w:rsidP="002C705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BB77ED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Типографика</w:t>
      </w:r>
      <w:proofErr w:type="spellEnd"/>
    </w:p>
    <w:p w:rsidR="002C7056" w:rsidRDefault="002C7056" w:rsidP="002C7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2C7056" w:rsidRDefault="002C7056" w:rsidP="002C7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2C7056" w:rsidRDefault="002C7056" w:rsidP="002C70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2C7056" w:rsidRDefault="002C7056" w:rsidP="002C70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2C7056" w:rsidRDefault="002C7056" w:rsidP="002C7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2C7056" w:rsidRDefault="002C7056" w:rsidP="002C7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2C7056" w:rsidRDefault="002C7056" w:rsidP="002C70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2C7056" w:rsidRDefault="002C7056" w:rsidP="002C70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2C7056" w:rsidRDefault="002C7056" w:rsidP="002C7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2C7056" w:rsidRDefault="002C7056" w:rsidP="00474E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proofErr w:type="spellStart"/>
      <w:r>
        <w:rPr>
          <w:bCs/>
          <w:color w:val="auto"/>
          <w:sz w:val="28"/>
          <w:szCs w:val="28"/>
        </w:rPr>
        <w:t>Типографика</w:t>
      </w:r>
      <w:proofErr w:type="spellEnd"/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474EA5" w:rsidRPr="00474EA5" w:rsidRDefault="00474EA5" w:rsidP="0047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jc w:val="both"/>
        <w:rPr>
          <w:sz w:val="28"/>
          <w:szCs w:val="28"/>
        </w:rPr>
      </w:pPr>
      <w:r w:rsidRPr="00474EA5">
        <w:rPr>
          <w:b/>
          <w:sz w:val="28"/>
          <w:szCs w:val="28"/>
        </w:rPr>
        <w:t>уметь</w:t>
      </w:r>
      <w:r w:rsidRPr="00474EA5">
        <w:rPr>
          <w:sz w:val="28"/>
          <w:szCs w:val="28"/>
        </w:rPr>
        <w:t xml:space="preserve">: </w:t>
      </w:r>
    </w:p>
    <w:p w:rsidR="00474EA5" w:rsidRPr="00474EA5" w:rsidRDefault="00474EA5" w:rsidP="0047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4EA5">
        <w:rPr>
          <w:sz w:val="28"/>
          <w:szCs w:val="28"/>
        </w:rPr>
        <w:t>применять средства компьютерной графики в процессе дизайнерского проектирования;</w:t>
      </w:r>
    </w:p>
    <w:p w:rsidR="00474EA5" w:rsidRPr="00474EA5" w:rsidRDefault="00474EA5" w:rsidP="0047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jc w:val="both"/>
        <w:rPr>
          <w:sz w:val="28"/>
          <w:szCs w:val="28"/>
        </w:rPr>
      </w:pPr>
      <w:r w:rsidRPr="00474EA5">
        <w:rPr>
          <w:b/>
          <w:sz w:val="28"/>
          <w:szCs w:val="28"/>
        </w:rPr>
        <w:t>знать</w:t>
      </w:r>
      <w:r w:rsidRPr="00474EA5">
        <w:rPr>
          <w:sz w:val="28"/>
          <w:szCs w:val="28"/>
        </w:rPr>
        <w:t xml:space="preserve">: 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4EA5">
        <w:rPr>
          <w:color w:val="000000"/>
          <w:sz w:val="28"/>
          <w:szCs w:val="28"/>
        </w:rPr>
        <w:t>особенности дизайна в области применения;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4EA5">
        <w:rPr>
          <w:color w:val="000000"/>
          <w:sz w:val="28"/>
          <w:szCs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4EA5">
        <w:rPr>
          <w:color w:val="000000"/>
          <w:sz w:val="28"/>
          <w:szCs w:val="28"/>
        </w:rPr>
        <w:t>методы организации творческого процесса дизайнера;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4EA5">
        <w:rPr>
          <w:color w:val="000000"/>
          <w:sz w:val="28"/>
          <w:szCs w:val="28"/>
        </w:rPr>
        <w:t xml:space="preserve">современные методы </w:t>
      </w:r>
      <w:proofErr w:type="gramStart"/>
      <w:r w:rsidRPr="00474EA5">
        <w:rPr>
          <w:color w:val="000000"/>
          <w:sz w:val="28"/>
          <w:szCs w:val="28"/>
        </w:rPr>
        <w:t>дизайн-проектирования</w:t>
      </w:r>
      <w:proofErr w:type="gramEnd"/>
      <w:r w:rsidRPr="00474EA5">
        <w:rPr>
          <w:color w:val="000000"/>
          <w:sz w:val="28"/>
          <w:szCs w:val="28"/>
        </w:rPr>
        <w:t>;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4EA5">
        <w:rPr>
          <w:color w:val="000000"/>
          <w:sz w:val="28"/>
          <w:szCs w:val="28"/>
        </w:rPr>
        <w:t xml:space="preserve">основные изобразительные и технические средства и материалы проектной графики. 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4EA5">
        <w:rPr>
          <w:b/>
          <w:sz w:val="28"/>
          <w:szCs w:val="28"/>
        </w:rPr>
        <w:t>иметь практический опыт: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EA5">
        <w:rPr>
          <w:color w:val="000000"/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474EA5">
        <w:rPr>
          <w:color w:val="000000"/>
          <w:sz w:val="28"/>
          <w:szCs w:val="28"/>
        </w:rPr>
        <w:t>предпроектных</w:t>
      </w:r>
      <w:proofErr w:type="spellEnd"/>
      <w:r w:rsidRPr="00474EA5">
        <w:rPr>
          <w:color w:val="000000"/>
          <w:sz w:val="28"/>
          <w:szCs w:val="28"/>
        </w:rPr>
        <w:t xml:space="preserve"> исследований;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EA5">
        <w:rPr>
          <w:color w:val="000000"/>
          <w:sz w:val="28"/>
          <w:szCs w:val="28"/>
        </w:rPr>
        <w:lastRenderedPageBreak/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474EA5">
        <w:rPr>
          <w:color w:val="000000"/>
          <w:sz w:val="28"/>
          <w:szCs w:val="28"/>
        </w:rPr>
        <w:t>дизайн-проекта</w:t>
      </w:r>
      <w:proofErr w:type="gramEnd"/>
      <w:r w:rsidRPr="00474EA5">
        <w:rPr>
          <w:color w:val="000000"/>
          <w:sz w:val="28"/>
          <w:szCs w:val="28"/>
        </w:rPr>
        <w:t>, методов макетирования;</w:t>
      </w:r>
    </w:p>
    <w:p w:rsidR="00474EA5" w:rsidRPr="00474EA5" w:rsidRDefault="00474EA5" w:rsidP="00474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4EA5">
        <w:rPr>
          <w:color w:val="000000"/>
          <w:sz w:val="28"/>
          <w:szCs w:val="28"/>
        </w:rPr>
        <w:t>осуществления процесса дизайнерского проектирования.</w:t>
      </w:r>
    </w:p>
    <w:p w:rsidR="002165BA" w:rsidRDefault="002165BA" w:rsidP="002165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 54 часа, время изучения – 8 семестр. </w:t>
      </w:r>
    </w:p>
    <w:p w:rsidR="00474EA5" w:rsidRDefault="00474EA5" w:rsidP="00474EA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77ED" w:rsidRDefault="00BB77ED" w:rsidP="00BB77E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77ED" w:rsidRDefault="00BB77ED" w:rsidP="00BB77E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ОП.10 Компьютерные технологии</w:t>
      </w:r>
    </w:p>
    <w:p w:rsidR="00BB77ED" w:rsidRDefault="00BB77ED" w:rsidP="00BB77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77ED" w:rsidRDefault="00BB77ED" w:rsidP="00BB77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BB77ED" w:rsidRDefault="00BB77ED" w:rsidP="00BB77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77ED" w:rsidRDefault="00BB77ED" w:rsidP="00BB77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77ED" w:rsidRDefault="00BB77ED" w:rsidP="00BB77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77ED" w:rsidRDefault="00BB77ED" w:rsidP="00BB77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77ED" w:rsidRDefault="00BB77ED" w:rsidP="00BB77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77ED" w:rsidRDefault="00BB77ED" w:rsidP="00BB77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77ED" w:rsidRDefault="00BB77ED" w:rsidP="00BB77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77ED" w:rsidRDefault="00BB77ED" w:rsidP="00BB77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Компьютерные технологии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77ED" w:rsidRPr="00BB77ED" w:rsidRDefault="00BB77ED" w:rsidP="008B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77ED">
        <w:rPr>
          <w:b/>
          <w:sz w:val="28"/>
          <w:szCs w:val="28"/>
        </w:rPr>
        <w:t>уметь</w:t>
      </w:r>
      <w:r w:rsidRPr="00BB77ED">
        <w:rPr>
          <w:sz w:val="28"/>
          <w:szCs w:val="28"/>
        </w:rPr>
        <w:t xml:space="preserve">: </w:t>
      </w:r>
    </w:p>
    <w:p w:rsidR="00BB77ED" w:rsidRPr="00BB77ED" w:rsidRDefault="00BB77ED" w:rsidP="008B547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B77ED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BB77ED" w:rsidRPr="00BB77ED" w:rsidRDefault="00BB77ED" w:rsidP="008B54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B77ED">
        <w:rPr>
          <w:color w:val="000000"/>
          <w:sz w:val="28"/>
          <w:szCs w:val="28"/>
        </w:rPr>
        <w:t xml:space="preserve">применять компьютеры и телекоммуникационные средства; </w:t>
      </w:r>
    </w:p>
    <w:p w:rsidR="00BB77ED" w:rsidRPr="00BB77ED" w:rsidRDefault="00BB77ED" w:rsidP="008B547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77ED">
        <w:rPr>
          <w:sz w:val="28"/>
          <w:szCs w:val="28"/>
        </w:rPr>
        <w:t>применять средства компьютерной графики в процессе дизайнерского проектирования</w:t>
      </w:r>
      <w:r w:rsidRPr="00BB77ED">
        <w:rPr>
          <w:color w:val="000000"/>
          <w:sz w:val="28"/>
          <w:szCs w:val="28"/>
        </w:rPr>
        <w:t>;</w:t>
      </w:r>
    </w:p>
    <w:p w:rsidR="00BB77ED" w:rsidRPr="00BB77ED" w:rsidRDefault="00BB77ED" w:rsidP="008B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B77ED">
        <w:rPr>
          <w:b/>
          <w:sz w:val="28"/>
          <w:szCs w:val="28"/>
        </w:rPr>
        <w:t>знать</w:t>
      </w:r>
      <w:r w:rsidRPr="00BB77ED">
        <w:rPr>
          <w:sz w:val="28"/>
          <w:szCs w:val="28"/>
        </w:rPr>
        <w:t xml:space="preserve">: </w:t>
      </w:r>
    </w:p>
    <w:p w:rsidR="00BB77ED" w:rsidRPr="00BB77ED" w:rsidRDefault="00BB77ED" w:rsidP="008B54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B77ED">
        <w:rPr>
          <w:color w:val="000000"/>
          <w:sz w:val="28"/>
          <w:szCs w:val="28"/>
        </w:rPr>
        <w:t>состав функций и возможности использования информационных и телекоммуникационных технологий в профессиональной деятельности;</w:t>
      </w:r>
    </w:p>
    <w:p w:rsidR="00BB77ED" w:rsidRPr="00BB77ED" w:rsidRDefault="00BB77ED" w:rsidP="008B54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B77ED">
        <w:rPr>
          <w:color w:val="000000"/>
          <w:sz w:val="28"/>
          <w:szCs w:val="28"/>
        </w:rPr>
        <w:t xml:space="preserve">современные методы </w:t>
      </w:r>
      <w:proofErr w:type="gramStart"/>
      <w:r w:rsidRPr="00BB77ED">
        <w:rPr>
          <w:color w:val="000000"/>
          <w:sz w:val="28"/>
          <w:szCs w:val="28"/>
        </w:rPr>
        <w:t>дизайн-проектирования</w:t>
      </w:r>
      <w:proofErr w:type="gramEnd"/>
      <w:r w:rsidRPr="00BB77ED">
        <w:rPr>
          <w:color w:val="000000"/>
          <w:sz w:val="28"/>
          <w:szCs w:val="28"/>
        </w:rPr>
        <w:t xml:space="preserve">; </w:t>
      </w:r>
    </w:p>
    <w:p w:rsidR="002165BA" w:rsidRDefault="002165BA" w:rsidP="002165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 123 часов, время изучения – 6-8 семестры. </w:t>
      </w:r>
    </w:p>
    <w:p w:rsidR="00BB77ED" w:rsidRDefault="00BB77ED" w:rsidP="00BB77E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8B547C" w:rsidRDefault="008B547C" w:rsidP="00BB77E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A4298A" w:rsidRDefault="00A4298A" w:rsidP="00A4298A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>
        <w:rPr>
          <w:b/>
          <w:sz w:val="28"/>
          <w:szCs w:val="28"/>
        </w:rPr>
        <w:t>Дизайн-проектирование</w:t>
      </w:r>
      <w:r w:rsidRPr="0023742B">
        <w:rPr>
          <w:b/>
          <w:sz w:val="28"/>
          <w:szCs w:val="28"/>
        </w:rPr>
        <w:t xml:space="preserve"> </w:t>
      </w: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74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C77ECE">
        <w:rPr>
          <w:sz w:val="28"/>
        </w:rPr>
        <w:t xml:space="preserve">С целью создания дизайн-проектов, воспитания творческой активности, изучения </w:t>
      </w:r>
      <w:r w:rsidRPr="00C77ECE">
        <w:rPr>
          <w:spacing w:val="-1"/>
          <w:sz w:val="28"/>
        </w:rPr>
        <w:t xml:space="preserve">классического наследия и </w:t>
      </w:r>
      <w:r w:rsidRPr="00C77ECE">
        <w:rPr>
          <w:sz w:val="28"/>
        </w:rPr>
        <w:t xml:space="preserve">современной практики дизайна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F22DE3">
      <w:pPr>
        <w:shd w:val="clear" w:color="auto" w:fill="FFFFFF"/>
        <w:spacing w:line="274" w:lineRule="exact"/>
        <w:ind w:firstLine="709"/>
        <w:jc w:val="both"/>
        <w:rPr>
          <w:sz w:val="28"/>
        </w:rPr>
      </w:pPr>
      <w:r w:rsidRPr="00C77ECE">
        <w:rPr>
          <w:sz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C77ECE">
        <w:rPr>
          <w:sz w:val="28"/>
        </w:rPr>
        <w:t>предпроектных</w:t>
      </w:r>
      <w:proofErr w:type="spellEnd"/>
      <w:r w:rsidRPr="00C77ECE">
        <w:rPr>
          <w:sz w:val="28"/>
        </w:rPr>
        <w:t xml:space="preserve"> исследований;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осуществления процесса дизайнерского проектирования;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уметь: </w:t>
      </w:r>
    </w:p>
    <w:p w:rsidR="000D7E7D" w:rsidRPr="00C77ECE" w:rsidRDefault="000D7E7D" w:rsidP="00F2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 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знать: 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особенности дизайна в области применения;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методы организации творческого процесса дизайнера;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современные методы </w:t>
      </w:r>
      <w:proofErr w:type="gramStart"/>
      <w:r w:rsidRPr="00C77ECE">
        <w:rPr>
          <w:sz w:val="28"/>
        </w:rPr>
        <w:t>дизайн-проектирования</w:t>
      </w:r>
      <w:proofErr w:type="gramEnd"/>
      <w:r w:rsidRPr="00C77ECE">
        <w:rPr>
          <w:sz w:val="28"/>
        </w:rPr>
        <w:t>.</w:t>
      </w:r>
    </w:p>
    <w:p w:rsidR="00F22DE3" w:rsidRDefault="000D7E7D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F22DE3" w:rsidRPr="00F62EAB">
        <w:rPr>
          <w:sz w:val="28"/>
          <w:szCs w:val="28"/>
        </w:rPr>
        <w:t>Обязательная</w:t>
      </w:r>
      <w:r w:rsidR="00F22DE3">
        <w:rPr>
          <w:sz w:val="28"/>
          <w:szCs w:val="28"/>
        </w:rPr>
        <w:t xml:space="preserve"> аудиторная </w:t>
      </w:r>
      <w:r w:rsidR="00F22DE3" w:rsidRPr="00F62EAB">
        <w:rPr>
          <w:sz w:val="28"/>
          <w:szCs w:val="28"/>
        </w:rPr>
        <w:t>учебная нагрузка</w:t>
      </w:r>
      <w:r w:rsidR="00F22DE3">
        <w:rPr>
          <w:sz w:val="28"/>
          <w:szCs w:val="28"/>
        </w:rPr>
        <w:t xml:space="preserve"> </w:t>
      </w:r>
      <w:r w:rsidR="00F22DE3" w:rsidRPr="00F62EAB">
        <w:rPr>
          <w:sz w:val="28"/>
          <w:szCs w:val="28"/>
        </w:rPr>
        <w:t>–</w:t>
      </w:r>
      <w:r w:rsidR="00981B59">
        <w:rPr>
          <w:sz w:val="28"/>
          <w:szCs w:val="28"/>
        </w:rPr>
        <w:t xml:space="preserve"> 892</w:t>
      </w:r>
      <w:r w:rsidR="00F22DE3">
        <w:rPr>
          <w:sz w:val="28"/>
          <w:szCs w:val="28"/>
        </w:rPr>
        <w:t xml:space="preserve"> час</w:t>
      </w:r>
      <w:r w:rsidR="00EE2208">
        <w:rPr>
          <w:sz w:val="28"/>
          <w:szCs w:val="28"/>
        </w:rPr>
        <w:t>ов</w:t>
      </w:r>
      <w:r w:rsidR="00F22DE3">
        <w:rPr>
          <w:sz w:val="28"/>
          <w:szCs w:val="28"/>
        </w:rPr>
        <w:t xml:space="preserve">; время изучения – 1-8 семестры.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D505A" w:rsidRDefault="007D505A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 w:rsidR="005C10B7"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A4298A">
        <w:rPr>
          <w:b/>
          <w:sz w:val="28"/>
          <w:szCs w:val="28"/>
        </w:rPr>
        <w:t xml:space="preserve">Средства исполнения </w:t>
      </w:r>
      <w:proofErr w:type="gramStart"/>
      <w:r w:rsidRPr="00A4298A">
        <w:rPr>
          <w:b/>
          <w:sz w:val="28"/>
          <w:szCs w:val="28"/>
        </w:rPr>
        <w:t>дизайн-проектов</w:t>
      </w:r>
      <w:proofErr w:type="gramEnd"/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E93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С целью расширения профессионального кругозора, приобретения </w:t>
      </w:r>
      <w:r w:rsidRPr="00C77ECE">
        <w:rPr>
          <w:sz w:val="28"/>
        </w:rPr>
        <w:lastRenderedPageBreak/>
        <w:t xml:space="preserve">исполнительского мастерства, освоения </w:t>
      </w:r>
      <w:r w:rsidRPr="00C77ECE">
        <w:rPr>
          <w:spacing w:val="-1"/>
          <w:sz w:val="28"/>
        </w:rPr>
        <w:t xml:space="preserve">традиционными и </w:t>
      </w:r>
      <w:r w:rsidRPr="00C77ECE">
        <w:rPr>
          <w:sz w:val="28"/>
        </w:rPr>
        <w:t xml:space="preserve">современными технологиями дизайн-проектирования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C77ECE">
        <w:rPr>
          <w:sz w:val="28"/>
        </w:rPr>
        <w:t>дизайн-проекта</w:t>
      </w:r>
      <w:proofErr w:type="gramEnd"/>
      <w:r w:rsidRPr="00C77ECE">
        <w:rPr>
          <w:sz w:val="28"/>
        </w:rPr>
        <w:t>, методов макетирования;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0D7E7D" w:rsidRPr="00C77ECE" w:rsidRDefault="000D7E7D" w:rsidP="00E9326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технические и программные средства компьютерной графики.</w:t>
      </w:r>
    </w:p>
    <w:p w:rsidR="005C10B7" w:rsidRDefault="000D7E7D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5C10B7" w:rsidRPr="00F62EAB">
        <w:rPr>
          <w:sz w:val="28"/>
          <w:szCs w:val="28"/>
        </w:rPr>
        <w:t>Обязательная</w:t>
      </w:r>
      <w:r w:rsidR="005C10B7">
        <w:rPr>
          <w:sz w:val="28"/>
          <w:szCs w:val="28"/>
        </w:rPr>
        <w:t xml:space="preserve"> аудиторная </w:t>
      </w:r>
      <w:r w:rsidR="005C10B7" w:rsidRPr="00F62EAB">
        <w:rPr>
          <w:sz w:val="28"/>
          <w:szCs w:val="28"/>
        </w:rPr>
        <w:t>учебная нагрузка</w:t>
      </w:r>
      <w:r w:rsidR="005C10B7">
        <w:rPr>
          <w:sz w:val="28"/>
          <w:szCs w:val="28"/>
        </w:rPr>
        <w:t xml:space="preserve"> </w:t>
      </w:r>
      <w:r w:rsidR="005C10B7" w:rsidRPr="00F62EAB">
        <w:rPr>
          <w:sz w:val="28"/>
          <w:szCs w:val="28"/>
        </w:rPr>
        <w:t>–</w:t>
      </w:r>
      <w:r w:rsidR="00981B59">
        <w:rPr>
          <w:sz w:val="28"/>
          <w:szCs w:val="28"/>
        </w:rPr>
        <w:t xml:space="preserve"> </w:t>
      </w:r>
      <w:r w:rsidR="005C10B7">
        <w:rPr>
          <w:sz w:val="28"/>
          <w:szCs w:val="28"/>
        </w:rPr>
        <w:t>3</w:t>
      </w:r>
      <w:r w:rsidR="00981B59">
        <w:rPr>
          <w:sz w:val="28"/>
          <w:szCs w:val="28"/>
        </w:rPr>
        <w:t>11</w:t>
      </w:r>
      <w:r w:rsidR="005C10B7">
        <w:rPr>
          <w:sz w:val="28"/>
          <w:szCs w:val="28"/>
        </w:rPr>
        <w:t xml:space="preserve"> часов, время изучения – 1-</w:t>
      </w:r>
      <w:r w:rsidR="00EE2208">
        <w:rPr>
          <w:sz w:val="28"/>
          <w:szCs w:val="28"/>
        </w:rPr>
        <w:t>6</w:t>
      </w:r>
      <w:r w:rsidR="005C10B7">
        <w:rPr>
          <w:sz w:val="28"/>
          <w:szCs w:val="28"/>
        </w:rPr>
        <w:t xml:space="preserve"> семестры. </w:t>
      </w:r>
    </w:p>
    <w:p w:rsidR="001A2A00" w:rsidRDefault="001A2A00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10B7" w:rsidRDefault="005C10B7" w:rsidP="00743C89">
      <w:pPr>
        <w:pStyle w:val="Default"/>
        <w:jc w:val="center"/>
        <w:rPr>
          <w:b/>
          <w:sz w:val="28"/>
          <w:szCs w:val="28"/>
        </w:rPr>
      </w:pPr>
    </w:p>
    <w:p w:rsidR="00D309A3" w:rsidRDefault="00D309A3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D309A3" w:rsidRPr="0059282C" w:rsidRDefault="00D309A3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 xml:space="preserve">междисциплинарного курса </w:t>
      </w:r>
      <w:r w:rsidRPr="0059282C">
        <w:rPr>
          <w:sz w:val="28"/>
          <w:szCs w:val="28"/>
        </w:rPr>
        <w:t xml:space="preserve">должен:        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D309A3" w:rsidRPr="0059282C" w:rsidRDefault="00D309A3" w:rsidP="00AF411B">
      <w:pPr>
        <w:ind w:firstLine="708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организации  художественно-творческой работы с учетом возрастных  и индивидуальных особенностей обучающихся; 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D309A3" w:rsidRPr="0059282C" w:rsidRDefault="00D309A3" w:rsidP="00743C89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lastRenderedPageBreak/>
        <w:t xml:space="preserve">использовать теоретические сведения о личности и </w:t>
      </w:r>
      <w:r w:rsidRPr="0059282C">
        <w:rPr>
          <w:spacing w:val="-1"/>
          <w:sz w:val="28"/>
          <w:szCs w:val="28"/>
        </w:rPr>
        <w:t>межличностных отношениях в педагогической деятельности;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D309A3" w:rsidRPr="0059282C" w:rsidRDefault="00D309A3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основы педагогики; 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основы теории воспитания и образования;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психолого-педагогические аспекты творческого процесса;</w:t>
      </w:r>
    </w:p>
    <w:p w:rsidR="00D309A3" w:rsidRPr="0059282C" w:rsidRDefault="00D309A3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требования к личности педагога.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="00AF411B">
        <w:rPr>
          <w:sz w:val="28"/>
          <w:szCs w:val="28"/>
        </w:rPr>
        <w:t>201</w:t>
      </w:r>
      <w:r w:rsidRPr="0059282C">
        <w:rPr>
          <w:sz w:val="28"/>
          <w:szCs w:val="28"/>
        </w:rPr>
        <w:t xml:space="preserve"> час</w:t>
      </w:r>
      <w:r w:rsidR="00AF411B">
        <w:rPr>
          <w:sz w:val="28"/>
          <w:szCs w:val="28"/>
        </w:rPr>
        <w:t>ов</w:t>
      </w:r>
      <w:r w:rsidRPr="0059282C">
        <w:rPr>
          <w:sz w:val="28"/>
          <w:szCs w:val="28"/>
        </w:rPr>
        <w:t xml:space="preserve">, время изучения – </w:t>
      </w:r>
      <w:r w:rsidR="00250FC5">
        <w:rPr>
          <w:sz w:val="28"/>
          <w:szCs w:val="28"/>
        </w:rPr>
        <w:t>4</w:t>
      </w:r>
      <w:r w:rsidRPr="0059282C">
        <w:rPr>
          <w:sz w:val="28"/>
          <w:szCs w:val="28"/>
        </w:rPr>
        <w:t>-</w:t>
      </w:r>
      <w:r w:rsidR="00250FC5">
        <w:rPr>
          <w:sz w:val="28"/>
          <w:szCs w:val="28"/>
        </w:rPr>
        <w:t>7</w:t>
      </w:r>
      <w:r w:rsidRPr="0059282C">
        <w:rPr>
          <w:sz w:val="28"/>
          <w:szCs w:val="28"/>
        </w:rPr>
        <w:t xml:space="preserve"> семестры.</w:t>
      </w:r>
    </w:p>
    <w:p w:rsidR="00004CB4" w:rsidRDefault="00004CB4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76A8" w:rsidRDefault="001A76A8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>междисциплинарного курса</w:t>
      </w:r>
      <w:r w:rsidRPr="0059282C">
        <w:rPr>
          <w:sz w:val="28"/>
          <w:szCs w:val="28"/>
        </w:rPr>
        <w:t xml:space="preserve"> должен:        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1A76A8" w:rsidRPr="0059282C" w:rsidRDefault="001A76A8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9"/>
          <w:sz w:val="28"/>
          <w:szCs w:val="28"/>
        </w:rPr>
        <w:t xml:space="preserve">планирования и проведения практических занятий по </w:t>
      </w:r>
      <w:r w:rsidRPr="0059282C">
        <w:rPr>
          <w:spacing w:val="-13"/>
          <w:sz w:val="28"/>
          <w:szCs w:val="28"/>
        </w:rPr>
        <w:t>рисунку, живописи, композиции с учетом</w:t>
      </w:r>
      <w:r w:rsidRPr="0059282C">
        <w:rPr>
          <w:spacing w:val="-12"/>
        </w:rPr>
        <w:t xml:space="preserve"> </w:t>
      </w:r>
      <w:r w:rsidRPr="0059282C">
        <w:rPr>
          <w:spacing w:val="-12"/>
          <w:sz w:val="28"/>
          <w:szCs w:val="28"/>
        </w:rPr>
        <w:t>уровня подготовки  об</w:t>
      </w:r>
      <w:r w:rsidRPr="0059282C">
        <w:rPr>
          <w:sz w:val="28"/>
          <w:szCs w:val="28"/>
        </w:rPr>
        <w:t>учающихся;</w:t>
      </w:r>
      <w:r w:rsidRPr="0059282C">
        <w:rPr>
          <w:spacing w:val="-13"/>
          <w:sz w:val="28"/>
          <w:szCs w:val="28"/>
        </w:rPr>
        <w:t xml:space="preserve">  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1A76A8" w:rsidRPr="0059282C" w:rsidRDefault="001A76A8" w:rsidP="00743C89">
      <w:pPr>
        <w:ind w:left="-75" w:right="-107" w:firstLine="784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применять различные формы учебной работы;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знать: </w:t>
      </w:r>
    </w:p>
    <w:p w:rsidR="001A76A8" w:rsidRPr="0059282C" w:rsidRDefault="001A76A8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методы планирования и проведения учебной работы в </w:t>
      </w:r>
      <w:r w:rsidRPr="0059282C">
        <w:rPr>
          <w:sz w:val="28"/>
          <w:szCs w:val="28"/>
        </w:rPr>
        <w:t>учреждениях художественного образования</w:t>
      </w:r>
    </w:p>
    <w:p w:rsidR="001A76A8" w:rsidRPr="0059282C" w:rsidRDefault="001A76A8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порядок ведения учебной документации;</w:t>
      </w:r>
    </w:p>
    <w:p w:rsidR="001A76A8" w:rsidRPr="0059282C" w:rsidRDefault="001A76A8" w:rsidP="00743C89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педагогические принципы различных школ обучения изобразительному искусству; традиции художественного образования в России;</w:t>
      </w: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 xml:space="preserve">– </w:t>
      </w:r>
      <w:r w:rsidR="00AF411B">
        <w:rPr>
          <w:sz w:val="28"/>
          <w:szCs w:val="28"/>
        </w:rPr>
        <w:t>96</w:t>
      </w:r>
      <w:r w:rsidRPr="0059282C">
        <w:rPr>
          <w:sz w:val="28"/>
          <w:szCs w:val="28"/>
        </w:rPr>
        <w:t xml:space="preserve"> час</w:t>
      </w:r>
      <w:r w:rsidR="00AF411B">
        <w:rPr>
          <w:sz w:val="28"/>
          <w:szCs w:val="28"/>
        </w:rPr>
        <w:t>ов</w:t>
      </w:r>
      <w:r w:rsidRPr="0059282C">
        <w:rPr>
          <w:sz w:val="28"/>
          <w:szCs w:val="28"/>
        </w:rPr>
        <w:t>,  время изучения</w:t>
      </w:r>
      <w:r w:rsidR="00497CBB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250FC5">
        <w:rPr>
          <w:sz w:val="28"/>
          <w:szCs w:val="28"/>
        </w:rPr>
        <w:t>6</w:t>
      </w:r>
      <w:r w:rsidRPr="0059282C">
        <w:rPr>
          <w:sz w:val="28"/>
          <w:szCs w:val="28"/>
        </w:rPr>
        <w:t>-</w:t>
      </w:r>
      <w:r w:rsidR="00250FC5">
        <w:rPr>
          <w:sz w:val="28"/>
          <w:szCs w:val="28"/>
        </w:rPr>
        <w:t>7</w:t>
      </w:r>
      <w:r w:rsidRPr="0059282C">
        <w:rPr>
          <w:sz w:val="28"/>
          <w:szCs w:val="28"/>
        </w:rPr>
        <w:t xml:space="preserve"> семестры.</w:t>
      </w: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50FC5" w:rsidRDefault="00250FC5" w:rsidP="00250FC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50FC5" w:rsidRDefault="00250FC5" w:rsidP="00250FC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учебной практики </w:t>
      </w:r>
    </w:p>
    <w:p w:rsidR="00250FC5" w:rsidRDefault="00250FC5" w:rsidP="00250F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УП.01</w:t>
      </w:r>
      <w:r w:rsidR="00AF411B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 xml:space="preserve"> </w:t>
      </w:r>
      <w:r w:rsidRPr="0017223A">
        <w:rPr>
          <w:b/>
          <w:bCs/>
          <w:color w:val="auto"/>
          <w:sz w:val="28"/>
          <w:szCs w:val="28"/>
        </w:rPr>
        <w:t>Из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250FC5" w:rsidRDefault="00250FC5" w:rsidP="00250F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250FC5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250FC5" w:rsidRPr="00704E42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250FC5" w:rsidRPr="00704E42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250FC5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250FC5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250FC5" w:rsidRPr="00670014" w:rsidRDefault="00250FC5" w:rsidP="00250FC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250FC5" w:rsidRPr="0059282C" w:rsidRDefault="00250FC5" w:rsidP="00250F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F0004E">
        <w:rPr>
          <w:sz w:val="28"/>
          <w:szCs w:val="28"/>
        </w:rPr>
        <w:t xml:space="preserve">прохождения практики </w:t>
      </w:r>
      <w:r>
        <w:rPr>
          <w:sz w:val="28"/>
          <w:szCs w:val="28"/>
        </w:rPr>
        <w:t>«</w:t>
      </w:r>
      <w:r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>
        <w:rPr>
          <w:bCs/>
          <w:color w:val="auto"/>
          <w:sz w:val="28"/>
          <w:szCs w:val="28"/>
        </w:rPr>
        <w:t>»</w:t>
      </w:r>
      <w:r w:rsidRPr="00ED02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обучающийся </w:t>
      </w:r>
      <w:r w:rsidRPr="0059282C">
        <w:rPr>
          <w:sz w:val="28"/>
          <w:szCs w:val="28"/>
        </w:rPr>
        <w:t>должен: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250FC5" w:rsidRPr="0057557D" w:rsidRDefault="00250FC5" w:rsidP="00250F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250FC5" w:rsidRPr="0057557D" w:rsidRDefault="00250FC5" w:rsidP="00250F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наследия и современной художественной практики. </w:t>
      </w:r>
    </w:p>
    <w:p w:rsidR="00AF411B" w:rsidRPr="0059282C" w:rsidRDefault="00250FC5" w:rsidP="00AF41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 – </w:t>
      </w:r>
      <w:r w:rsidR="00AF411B">
        <w:rPr>
          <w:sz w:val="28"/>
          <w:szCs w:val="28"/>
        </w:rPr>
        <w:t xml:space="preserve">72 часа, </w:t>
      </w:r>
      <w:r w:rsidR="00AF411B" w:rsidRPr="0059282C">
        <w:rPr>
          <w:sz w:val="28"/>
          <w:szCs w:val="28"/>
        </w:rPr>
        <w:t>время изучения</w:t>
      </w:r>
      <w:r w:rsidR="00AF411B">
        <w:rPr>
          <w:sz w:val="28"/>
          <w:szCs w:val="28"/>
        </w:rPr>
        <w:t xml:space="preserve"> </w:t>
      </w:r>
      <w:r w:rsidR="00AF411B" w:rsidRPr="0059282C">
        <w:rPr>
          <w:sz w:val="28"/>
          <w:szCs w:val="28"/>
        </w:rPr>
        <w:t>–</w:t>
      </w:r>
      <w:r w:rsidR="00AF411B">
        <w:rPr>
          <w:sz w:val="28"/>
          <w:szCs w:val="28"/>
        </w:rPr>
        <w:t>3 семестр</w:t>
      </w:r>
      <w:r w:rsidR="00AF411B" w:rsidRPr="0059282C">
        <w:rPr>
          <w:sz w:val="28"/>
          <w:szCs w:val="28"/>
        </w:rPr>
        <w:t>.</w:t>
      </w:r>
    </w:p>
    <w:p w:rsidR="00250FC5" w:rsidRPr="001022A9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50FC5" w:rsidRDefault="00250FC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10B7" w:rsidRDefault="005C10B7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УП.0</w:t>
      </w:r>
      <w:r w:rsidR="00AF411B">
        <w:rPr>
          <w:b/>
          <w:bCs/>
          <w:color w:val="auto"/>
          <w:sz w:val="28"/>
          <w:szCs w:val="28"/>
        </w:rPr>
        <w:t>1.01</w:t>
      </w:r>
      <w:r>
        <w:rPr>
          <w:b/>
          <w:bCs/>
          <w:color w:val="auto"/>
          <w:sz w:val="28"/>
          <w:szCs w:val="28"/>
        </w:rPr>
        <w:t xml:space="preserve">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использования средств живописи, их изобразительно-выразительных возможностей</w:t>
      </w:r>
      <w:r w:rsidR="00A04666">
        <w:rPr>
          <w:color w:val="auto"/>
          <w:sz w:val="28"/>
          <w:szCs w:val="28"/>
        </w:rPr>
        <w:t xml:space="preserve"> в условиях пленэра</w:t>
      </w:r>
      <w:r>
        <w:rPr>
          <w:color w:val="auto"/>
          <w:sz w:val="28"/>
          <w:szCs w:val="28"/>
        </w:rPr>
        <w:t xml:space="preserve">;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</w:t>
      </w:r>
      <w:proofErr w:type="gramStart"/>
      <w:r>
        <w:rPr>
          <w:color w:val="auto"/>
          <w:sz w:val="28"/>
          <w:szCs w:val="28"/>
        </w:rPr>
        <w:t xml:space="preserve">,; </w:t>
      </w:r>
      <w:proofErr w:type="gramEnd"/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последовательного ведения работы над композицией; </w:t>
      </w:r>
    </w:p>
    <w:p w:rsidR="008C28CE" w:rsidRDefault="00BB1363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уметь:</w:t>
      </w:r>
    </w:p>
    <w:p w:rsidR="008C28CE" w:rsidRPr="008C28CE" w:rsidRDefault="008C28CE" w:rsidP="008C28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8CE">
        <w:rPr>
          <w:rFonts w:ascii="Times New Roman" w:hAnsi="Times New Roman" w:cs="Times New Roman"/>
          <w:sz w:val="28"/>
          <w:szCs w:val="28"/>
        </w:rPr>
        <w:t>изображать объекты предметного мира, пространство средствами академического рисунка</w:t>
      </w:r>
      <w:r w:rsidR="00A04666"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8C28CE">
        <w:rPr>
          <w:rFonts w:ascii="Times New Roman" w:hAnsi="Times New Roman" w:cs="Times New Roman"/>
          <w:sz w:val="28"/>
          <w:szCs w:val="28"/>
        </w:rPr>
        <w:t>;</w:t>
      </w:r>
    </w:p>
    <w:p w:rsidR="00BB1363" w:rsidRPr="008C28CE" w:rsidRDefault="008C28CE" w:rsidP="008C28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8CE">
        <w:rPr>
          <w:sz w:val="28"/>
          <w:szCs w:val="28"/>
        </w:rPr>
        <w:t>использовать основные изобразительные техники и материалы;</w:t>
      </w:r>
      <w:r w:rsidR="00BB1363" w:rsidRPr="008C28CE">
        <w:rPr>
          <w:b/>
          <w:bCs/>
          <w:color w:val="auto"/>
          <w:sz w:val="28"/>
          <w:szCs w:val="28"/>
        </w:rPr>
        <w:t xml:space="preserve">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новые живописно-пластические решения для каждой творческой задачи. </w:t>
      </w:r>
    </w:p>
    <w:p w:rsidR="00BB1363" w:rsidRPr="001022A9" w:rsidRDefault="00BB1363" w:rsidP="001022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2A9">
        <w:rPr>
          <w:color w:val="auto"/>
          <w:sz w:val="28"/>
          <w:szCs w:val="28"/>
        </w:rPr>
        <w:t xml:space="preserve">Объём учебной нагрузки – </w:t>
      </w:r>
      <w:r w:rsidR="00AF411B">
        <w:rPr>
          <w:color w:val="auto"/>
          <w:sz w:val="28"/>
          <w:szCs w:val="28"/>
        </w:rPr>
        <w:t xml:space="preserve">144 часа, </w:t>
      </w:r>
      <w:r w:rsidR="00AF411B" w:rsidRPr="0059282C">
        <w:rPr>
          <w:sz w:val="28"/>
          <w:szCs w:val="28"/>
        </w:rPr>
        <w:t>время изучения</w:t>
      </w:r>
      <w:r w:rsidR="00AF411B">
        <w:rPr>
          <w:sz w:val="28"/>
          <w:szCs w:val="28"/>
        </w:rPr>
        <w:t xml:space="preserve"> </w:t>
      </w:r>
      <w:r w:rsidR="00AF411B" w:rsidRPr="0059282C">
        <w:rPr>
          <w:sz w:val="28"/>
          <w:szCs w:val="28"/>
        </w:rPr>
        <w:t>–</w:t>
      </w:r>
      <w:r w:rsidR="00AF411B">
        <w:rPr>
          <w:sz w:val="28"/>
          <w:szCs w:val="28"/>
        </w:rPr>
        <w:t>3,5 семестр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</w:p>
    <w:p w:rsidR="001B7717" w:rsidRPr="00EA47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Аннотация на рабочую программу</w:t>
      </w:r>
      <w:r w:rsidR="001B7717" w:rsidRPr="00EA4764">
        <w:rPr>
          <w:b/>
          <w:bCs/>
          <w:color w:val="auto"/>
          <w:sz w:val="28"/>
          <w:szCs w:val="28"/>
        </w:rPr>
        <w:t xml:space="preserve"> </w:t>
      </w:r>
      <w:r w:rsidRPr="00EA4764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EA4764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ПП.01</w:t>
      </w:r>
      <w:r w:rsidR="003E5812">
        <w:rPr>
          <w:b/>
          <w:bCs/>
          <w:color w:val="auto"/>
          <w:sz w:val="28"/>
          <w:szCs w:val="28"/>
        </w:rPr>
        <w:t>.01</w:t>
      </w:r>
      <w:r w:rsidRPr="00EA4764">
        <w:rPr>
          <w:b/>
          <w:bCs/>
          <w:color w:val="auto"/>
          <w:sz w:val="28"/>
          <w:szCs w:val="28"/>
        </w:rPr>
        <w:t xml:space="preserve"> по профилю специальности</w:t>
      </w:r>
      <w:r w:rsidR="003E5812">
        <w:rPr>
          <w:b/>
          <w:bCs/>
          <w:color w:val="auto"/>
          <w:sz w:val="28"/>
          <w:szCs w:val="28"/>
        </w:rPr>
        <w:t>. Исполнительская практика.</w:t>
      </w:r>
    </w:p>
    <w:p w:rsidR="001B7717" w:rsidRPr="00EA4764" w:rsidRDefault="001B7717" w:rsidP="001B7717">
      <w:pPr>
        <w:pStyle w:val="Default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Структура программы: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2. Структура и содержание практики. </w:t>
      </w:r>
    </w:p>
    <w:p w:rsidR="001B7717" w:rsidRPr="00EA4764" w:rsidRDefault="001B7717" w:rsidP="00553E6A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3. Условия реализации рабочей программы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>4. Контроль и оценка результатов освоения практики.</w:t>
      </w:r>
    </w:p>
    <w:p w:rsidR="005A51E8" w:rsidRDefault="005A51E8" w:rsidP="005A51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– творческие студии Союза дизайнеров России, рекламные агентства и другие учреждения и организации (издательства, типографии, дизайн-бюро и др.)</w:t>
      </w:r>
      <w:r w:rsidR="00D55456">
        <w:rPr>
          <w:sz w:val="28"/>
          <w:szCs w:val="28"/>
        </w:rPr>
        <w:t>, мастерские Училища</w:t>
      </w:r>
      <w:r>
        <w:rPr>
          <w:sz w:val="28"/>
          <w:szCs w:val="28"/>
        </w:rPr>
        <w:t xml:space="preserve">. </w:t>
      </w:r>
    </w:p>
    <w:p w:rsidR="00BB1363" w:rsidRPr="00EA4764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В </w:t>
      </w:r>
      <w:r w:rsidR="008909FA" w:rsidRPr="00EA4764">
        <w:rPr>
          <w:color w:val="auto"/>
          <w:sz w:val="28"/>
          <w:szCs w:val="28"/>
        </w:rPr>
        <w:t>период прохождения</w:t>
      </w:r>
      <w:r w:rsidRPr="00EA4764">
        <w:rPr>
          <w:color w:val="auto"/>
          <w:sz w:val="28"/>
          <w:szCs w:val="28"/>
        </w:rPr>
        <w:t xml:space="preserve"> производственной практик</w:t>
      </w:r>
      <w:r w:rsidR="00553E6A" w:rsidRPr="00EA4764">
        <w:rPr>
          <w:color w:val="auto"/>
          <w:sz w:val="28"/>
          <w:szCs w:val="28"/>
        </w:rPr>
        <w:t>и</w:t>
      </w:r>
      <w:r w:rsidR="00847A0E" w:rsidRPr="00EA4764">
        <w:rPr>
          <w:color w:val="auto"/>
          <w:sz w:val="28"/>
          <w:szCs w:val="28"/>
        </w:rPr>
        <w:t xml:space="preserve"> (по профилю специальности)</w:t>
      </w:r>
      <w:r w:rsidRPr="00EA4764">
        <w:rPr>
          <w:color w:val="auto"/>
          <w:sz w:val="28"/>
          <w:szCs w:val="28"/>
        </w:rPr>
        <w:t xml:space="preserve"> </w:t>
      </w:r>
      <w:r w:rsidR="00847A0E" w:rsidRPr="00EA4764">
        <w:rPr>
          <w:color w:val="auto"/>
          <w:sz w:val="28"/>
          <w:szCs w:val="28"/>
        </w:rPr>
        <w:t>в составе профессионального модуля</w:t>
      </w:r>
      <w:r w:rsidR="00847A0E" w:rsidRPr="00EA4764">
        <w:rPr>
          <w:color w:val="auto"/>
          <w:sz w:val="18"/>
        </w:rPr>
        <w:t xml:space="preserve"> </w:t>
      </w:r>
      <w:r w:rsidR="004A4DAB" w:rsidRPr="00EA4764">
        <w:rPr>
          <w:color w:val="auto"/>
          <w:sz w:val="18"/>
        </w:rPr>
        <w:t>«</w:t>
      </w:r>
      <w:r w:rsidR="00EA4764" w:rsidRPr="00EA4764">
        <w:rPr>
          <w:color w:val="auto"/>
          <w:sz w:val="28"/>
          <w:szCs w:val="28"/>
        </w:rPr>
        <w:t>Творческая художественно-проектная деятельность</w:t>
      </w:r>
      <w:r w:rsidR="004A4DAB" w:rsidRPr="00EA4764">
        <w:rPr>
          <w:color w:val="auto"/>
          <w:sz w:val="28"/>
          <w:szCs w:val="28"/>
        </w:rPr>
        <w:t>»</w:t>
      </w:r>
      <w:r w:rsidRPr="00EA4764">
        <w:rPr>
          <w:color w:val="auto"/>
          <w:sz w:val="28"/>
          <w:szCs w:val="28"/>
        </w:rPr>
        <w:t xml:space="preserve">, обучающийся должен: </w:t>
      </w:r>
    </w:p>
    <w:p w:rsidR="005A51E8" w:rsidRDefault="005A51E8" w:rsidP="005A51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b/>
          <w:sz w:val="28"/>
          <w:szCs w:val="28"/>
        </w:rPr>
        <w:t>овладеть профессиональными компетенциями</w:t>
      </w:r>
      <w:r w:rsidRPr="005A51E8">
        <w:rPr>
          <w:rFonts w:ascii="Times New Roman" w:hAnsi="Times New Roman" w:cs="Times New Roman"/>
          <w:sz w:val="28"/>
          <w:szCs w:val="28"/>
        </w:rPr>
        <w:t>: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5A51E8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5A51E8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A51E8" w:rsidRPr="005A51E8" w:rsidRDefault="005A51E8" w:rsidP="00D55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, методов макетирования; 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4A0E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0A0039" w:rsidRDefault="00BB1363" w:rsidP="004A0E4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Объём учебной нагрузки –</w:t>
      </w:r>
      <w:r w:rsidR="003E5812">
        <w:rPr>
          <w:color w:val="auto"/>
          <w:sz w:val="28"/>
          <w:szCs w:val="28"/>
        </w:rPr>
        <w:t>288 часов</w:t>
      </w:r>
      <w:r w:rsidRPr="004A0E43">
        <w:rPr>
          <w:color w:val="auto"/>
          <w:sz w:val="28"/>
          <w:szCs w:val="28"/>
        </w:rPr>
        <w:t xml:space="preserve">, </w:t>
      </w:r>
      <w:r w:rsidR="003E5812" w:rsidRPr="0059282C">
        <w:rPr>
          <w:sz w:val="28"/>
          <w:szCs w:val="28"/>
        </w:rPr>
        <w:t>время изучения</w:t>
      </w:r>
      <w:r w:rsidR="003E5812">
        <w:rPr>
          <w:sz w:val="28"/>
          <w:szCs w:val="28"/>
        </w:rPr>
        <w:t xml:space="preserve"> </w:t>
      </w:r>
      <w:r w:rsidR="003E5812" w:rsidRPr="0059282C">
        <w:rPr>
          <w:sz w:val="28"/>
          <w:szCs w:val="28"/>
        </w:rPr>
        <w:t>–</w:t>
      </w:r>
      <w:r w:rsidR="003E5812">
        <w:rPr>
          <w:sz w:val="28"/>
          <w:szCs w:val="28"/>
        </w:rPr>
        <w:t>4,6,8 семестр</w:t>
      </w:r>
    </w:p>
    <w:p w:rsidR="004A0E43" w:rsidRDefault="004A0E4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A26CA" w:rsidRDefault="007A26C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A26CA" w:rsidRDefault="007A26C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ПП.02</w:t>
      </w:r>
      <w:r w:rsidR="00AD1579">
        <w:rPr>
          <w:b/>
          <w:bCs/>
          <w:color w:val="auto"/>
          <w:sz w:val="28"/>
          <w:szCs w:val="28"/>
        </w:rPr>
        <w:t>.01</w:t>
      </w:r>
      <w:r>
        <w:rPr>
          <w:b/>
          <w:bCs/>
          <w:color w:val="auto"/>
          <w:sz w:val="28"/>
          <w:szCs w:val="28"/>
        </w:rPr>
        <w:t xml:space="preserve"> </w:t>
      </w:r>
      <w:r w:rsidR="00AD1579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  <w:r w:rsidR="00AD1579">
        <w:rPr>
          <w:b/>
          <w:bCs/>
          <w:color w:val="auto"/>
          <w:sz w:val="28"/>
          <w:szCs w:val="28"/>
        </w:rPr>
        <w:t xml:space="preserve"> практика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t>Базами педагогической практики являются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4A0E43" w:rsidRDefault="004A0E43" w:rsidP="004A0E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BB1363" w:rsidRPr="00D00818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818">
        <w:rPr>
          <w:color w:val="auto"/>
          <w:sz w:val="28"/>
          <w:szCs w:val="28"/>
        </w:rPr>
        <w:t>О</w:t>
      </w:r>
      <w:r w:rsidR="00AD1579">
        <w:rPr>
          <w:color w:val="auto"/>
          <w:sz w:val="28"/>
          <w:szCs w:val="28"/>
        </w:rPr>
        <w:t>бъём учебной нагрузки – 144 часа</w:t>
      </w:r>
      <w:r w:rsidR="00D00818" w:rsidRPr="00D00818">
        <w:rPr>
          <w:color w:val="auto"/>
          <w:sz w:val="28"/>
          <w:szCs w:val="28"/>
        </w:rPr>
        <w:t>;</w:t>
      </w:r>
      <w:r w:rsidRPr="00D00818">
        <w:rPr>
          <w:color w:val="auto"/>
          <w:sz w:val="28"/>
          <w:szCs w:val="28"/>
        </w:rPr>
        <w:t xml:space="preserve"> </w:t>
      </w:r>
      <w:r w:rsidR="00D00818" w:rsidRPr="00D00818">
        <w:rPr>
          <w:bCs/>
          <w:color w:val="auto"/>
          <w:sz w:val="28"/>
          <w:szCs w:val="28"/>
        </w:rPr>
        <w:t>производственн</w:t>
      </w:r>
      <w:r w:rsidR="00D00818">
        <w:rPr>
          <w:bCs/>
          <w:color w:val="auto"/>
          <w:sz w:val="28"/>
          <w:szCs w:val="28"/>
        </w:rPr>
        <w:t>ая</w:t>
      </w:r>
      <w:r w:rsidR="00D00818" w:rsidRPr="00D00818">
        <w:rPr>
          <w:bCs/>
          <w:color w:val="auto"/>
          <w:sz w:val="28"/>
          <w:szCs w:val="28"/>
        </w:rPr>
        <w:t xml:space="preserve"> практик</w:t>
      </w:r>
      <w:r w:rsidR="00D00818">
        <w:rPr>
          <w:bCs/>
          <w:color w:val="auto"/>
          <w:sz w:val="28"/>
          <w:szCs w:val="28"/>
        </w:rPr>
        <w:t>а (</w:t>
      </w:r>
      <w:r w:rsidR="00D00818" w:rsidRPr="00D00818">
        <w:rPr>
          <w:bCs/>
          <w:color w:val="auto"/>
          <w:sz w:val="28"/>
          <w:szCs w:val="28"/>
        </w:rPr>
        <w:t>педагогическая</w:t>
      </w:r>
      <w:r w:rsidR="00D00818">
        <w:rPr>
          <w:bCs/>
          <w:color w:val="auto"/>
          <w:sz w:val="28"/>
          <w:szCs w:val="28"/>
        </w:rPr>
        <w:t xml:space="preserve">) </w:t>
      </w:r>
      <w:r w:rsidR="00D2554C" w:rsidRPr="00D00818">
        <w:rPr>
          <w:sz w:val="28"/>
          <w:szCs w:val="28"/>
        </w:rPr>
        <w:t xml:space="preserve">проводится на </w:t>
      </w:r>
      <w:r w:rsidR="00AD1579">
        <w:rPr>
          <w:sz w:val="28"/>
          <w:szCs w:val="28"/>
        </w:rPr>
        <w:t>7</w:t>
      </w:r>
      <w:r w:rsidR="00D2554C" w:rsidRPr="00D00818">
        <w:rPr>
          <w:sz w:val="28"/>
          <w:szCs w:val="28"/>
        </w:rPr>
        <w:t xml:space="preserve"> курсе.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1C64" w:rsidRPr="004A0E43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 w:rsidRPr="004A0E43">
        <w:rPr>
          <w:b/>
          <w:bCs/>
          <w:color w:val="auto"/>
          <w:sz w:val="28"/>
          <w:szCs w:val="28"/>
        </w:rPr>
        <w:t xml:space="preserve"> </w:t>
      </w:r>
      <w:r w:rsidRPr="004A0E43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4A0E4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 xml:space="preserve">ПДП.00 </w:t>
      </w:r>
      <w:r w:rsidR="00AD1579">
        <w:rPr>
          <w:b/>
          <w:bCs/>
          <w:color w:val="auto"/>
          <w:sz w:val="28"/>
          <w:szCs w:val="28"/>
        </w:rPr>
        <w:t>П</w:t>
      </w:r>
      <w:r w:rsidRPr="004A0E43">
        <w:rPr>
          <w:b/>
          <w:bCs/>
          <w:color w:val="auto"/>
          <w:sz w:val="28"/>
          <w:szCs w:val="28"/>
        </w:rPr>
        <w:t>реддипломн</w:t>
      </w:r>
      <w:r w:rsidR="00531C64" w:rsidRPr="004A0E43">
        <w:rPr>
          <w:b/>
          <w:bCs/>
          <w:color w:val="auto"/>
          <w:sz w:val="28"/>
          <w:szCs w:val="28"/>
        </w:rPr>
        <w:t>ая</w:t>
      </w:r>
    </w:p>
    <w:p w:rsidR="00D6021B" w:rsidRPr="004A0E43" w:rsidRDefault="00D6021B" w:rsidP="00D6021B">
      <w:pPr>
        <w:pStyle w:val="Default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Структура программы: </w:t>
      </w:r>
    </w:p>
    <w:p w:rsidR="00D6021B" w:rsidRPr="004A0E43" w:rsidRDefault="00D6021B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D6021B" w:rsidRPr="004A0E43" w:rsidRDefault="007A6787" w:rsidP="00781193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2</w:t>
      </w:r>
      <w:r w:rsidR="00D6021B" w:rsidRPr="004A0E43">
        <w:rPr>
          <w:color w:val="auto"/>
          <w:sz w:val="28"/>
          <w:szCs w:val="28"/>
        </w:rPr>
        <w:t xml:space="preserve">. Условия реализации рабочей программы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Pr="004A0E43" w:rsidRDefault="0098301D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3</w:t>
      </w:r>
      <w:r w:rsidR="00D6021B" w:rsidRPr="004A0E43">
        <w:rPr>
          <w:color w:val="auto"/>
          <w:sz w:val="28"/>
          <w:szCs w:val="28"/>
        </w:rPr>
        <w:t xml:space="preserve">. Контроль и оценка результатов освоения практики. </w:t>
      </w:r>
    </w:p>
    <w:p w:rsidR="007A6787" w:rsidRPr="004A0E43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4A0E43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43">
        <w:rPr>
          <w:sz w:val="28"/>
          <w:szCs w:val="28"/>
        </w:rPr>
        <w:lastRenderedPageBreak/>
        <w:t>Производственная практика (преддипломная) проводится с целью сбора материала  к дипломной работе.</w:t>
      </w:r>
    </w:p>
    <w:p w:rsidR="00BB1363" w:rsidRPr="004A0E4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В </w:t>
      </w:r>
      <w:r w:rsidR="00670014" w:rsidRPr="004A0E43">
        <w:rPr>
          <w:color w:val="auto"/>
          <w:sz w:val="28"/>
          <w:szCs w:val="28"/>
        </w:rPr>
        <w:t xml:space="preserve">период прохождения </w:t>
      </w:r>
      <w:r w:rsidR="00942A6E" w:rsidRPr="004A0E43">
        <w:rPr>
          <w:color w:val="auto"/>
          <w:sz w:val="28"/>
          <w:szCs w:val="28"/>
        </w:rPr>
        <w:t xml:space="preserve">преддипломной </w:t>
      </w:r>
      <w:r w:rsidRPr="004A0E43">
        <w:rPr>
          <w:color w:val="auto"/>
          <w:sz w:val="28"/>
          <w:szCs w:val="28"/>
        </w:rPr>
        <w:t>практик</w:t>
      </w:r>
      <w:r w:rsidR="00942A6E" w:rsidRPr="004A0E43">
        <w:rPr>
          <w:color w:val="auto"/>
          <w:sz w:val="28"/>
          <w:szCs w:val="28"/>
        </w:rPr>
        <w:t>и</w:t>
      </w:r>
      <w:r w:rsidRPr="004A0E43">
        <w:rPr>
          <w:color w:val="auto"/>
          <w:sz w:val="28"/>
          <w:szCs w:val="28"/>
        </w:rPr>
        <w:t xml:space="preserve"> обучающийся </w:t>
      </w:r>
      <w:r w:rsidR="007F758F">
        <w:rPr>
          <w:color w:val="auto"/>
          <w:sz w:val="28"/>
          <w:szCs w:val="28"/>
        </w:rPr>
        <w:t>должен</w:t>
      </w:r>
      <w:r w:rsidRPr="004A0E43">
        <w:rPr>
          <w:color w:val="auto"/>
          <w:sz w:val="28"/>
          <w:szCs w:val="28"/>
        </w:rPr>
        <w:t xml:space="preserve">: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>, методов макетирования;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процесса дизайнерского проектирования;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7F758F" w:rsidRPr="00C201E2" w:rsidRDefault="007F758F" w:rsidP="007F75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1E2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BB3552" w:rsidRDefault="00BB3552" w:rsidP="007F758F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Объём учебной нагрузки – </w:t>
      </w:r>
      <w:r w:rsidR="00AD1579">
        <w:rPr>
          <w:sz w:val="28"/>
          <w:szCs w:val="28"/>
        </w:rPr>
        <w:t>108 часов, преддипломная практика проводится на 8 курсе.</w:t>
      </w:r>
    </w:p>
    <w:sectPr w:rsidR="00BB3552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95" w:rsidRDefault="000A5295" w:rsidP="004719B7">
      <w:r>
        <w:separator/>
      </w:r>
    </w:p>
  </w:endnote>
  <w:endnote w:type="continuationSeparator" w:id="0">
    <w:p w:rsidR="000A5295" w:rsidRDefault="000A5295" w:rsidP="004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95" w:rsidRDefault="000A5295" w:rsidP="004719B7">
      <w:r>
        <w:separator/>
      </w:r>
    </w:p>
  </w:footnote>
  <w:footnote w:type="continuationSeparator" w:id="0">
    <w:p w:rsidR="000A5295" w:rsidRDefault="000A5295" w:rsidP="0047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3"/>
    <w:rsid w:val="000006E1"/>
    <w:rsid w:val="00004CB4"/>
    <w:rsid w:val="00014A2B"/>
    <w:rsid w:val="00021DE9"/>
    <w:rsid w:val="00036AE0"/>
    <w:rsid w:val="000652E8"/>
    <w:rsid w:val="000A0039"/>
    <w:rsid w:val="000A5295"/>
    <w:rsid w:val="000D1496"/>
    <w:rsid w:val="000D7A0B"/>
    <w:rsid w:val="000D7E7D"/>
    <w:rsid w:val="00100BB4"/>
    <w:rsid w:val="001022A9"/>
    <w:rsid w:val="00115333"/>
    <w:rsid w:val="00133E1C"/>
    <w:rsid w:val="00170D4C"/>
    <w:rsid w:val="0017223A"/>
    <w:rsid w:val="00174E49"/>
    <w:rsid w:val="001A2A00"/>
    <w:rsid w:val="001A76A8"/>
    <w:rsid w:val="001B16C2"/>
    <w:rsid w:val="001B7717"/>
    <w:rsid w:val="001D3BC7"/>
    <w:rsid w:val="001E16BB"/>
    <w:rsid w:val="001E2826"/>
    <w:rsid w:val="002165BA"/>
    <w:rsid w:val="0023742B"/>
    <w:rsid w:val="00250FC5"/>
    <w:rsid w:val="002746C8"/>
    <w:rsid w:val="002803F5"/>
    <w:rsid w:val="0028516D"/>
    <w:rsid w:val="002869EC"/>
    <w:rsid w:val="002A2630"/>
    <w:rsid w:val="002C7056"/>
    <w:rsid w:val="002E5D28"/>
    <w:rsid w:val="003041EC"/>
    <w:rsid w:val="003350DF"/>
    <w:rsid w:val="00344A2E"/>
    <w:rsid w:val="00352DB0"/>
    <w:rsid w:val="00355BCB"/>
    <w:rsid w:val="003628AA"/>
    <w:rsid w:val="0039380A"/>
    <w:rsid w:val="003A0F88"/>
    <w:rsid w:val="003B09FD"/>
    <w:rsid w:val="003C0D88"/>
    <w:rsid w:val="003D6CBF"/>
    <w:rsid w:val="003E5812"/>
    <w:rsid w:val="003F6C81"/>
    <w:rsid w:val="00427EC9"/>
    <w:rsid w:val="004548EB"/>
    <w:rsid w:val="0046013B"/>
    <w:rsid w:val="004719B7"/>
    <w:rsid w:val="00474EA5"/>
    <w:rsid w:val="00480474"/>
    <w:rsid w:val="00497CBB"/>
    <w:rsid w:val="004A0E43"/>
    <w:rsid w:val="004A4DAB"/>
    <w:rsid w:val="004B214E"/>
    <w:rsid w:val="004B24F8"/>
    <w:rsid w:val="004B6B7D"/>
    <w:rsid w:val="004D3CBA"/>
    <w:rsid w:val="00522E9D"/>
    <w:rsid w:val="00525F9F"/>
    <w:rsid w:val="00531C64"/>
    <w:rsid w:val="005373E1"/>
    <w:rsid w:val="0054559F"/>
    <w:rsid w:val="00551A3A"/>
    <w:rsid w:val="00553E6A"/>
    <w:rsid w:val="00554523"/>
    <w:rsid w:val="0055664F"/>
    <w:rsid w:val="00566ECF"/>
    <w:rsid w:val="0057235C"/>
    <w:rsid w:val="0057557D"/>
    <w:rsid w:val="00586E1D"/>
    <w:rsid w:val="005A51E8"/>
    <w:rsid w:val="005C10B7"/>
    <w:rsid w:val="005D5685"/>
    <w:rsid w:val="005D72F7"/>
    <w:rsid w:val="005E0C91"/>
    <w:rsid w:val="005F6265"/>
    <w:rsid w:val="00626AB2"/>
    <w:rsid w:val="00662284"/>
    <w:rsid w:val="00670014"/>
    <w:rsid w:val="00681330"/>
    <w:rsid w:val="00691618"/>
    <w:rsid w:val="00697292"/>
    <w:rsid w:val="00697FFB"/>
    <w:rsid w:val="006F2F53"/>
    <w:rsid w:val="00703B2F"/>
    <w:rsid w:val="00704E42"/>
    <w:rsid w:val="00743C89"/>
    <w:rsid w:val="007522F3"/>
    <w:rsid w:val="007622AC"/>
    <w:rsid w:val="00781193"/>
    <w:rsid w:val="007A26CA"/>
    <w:rsid w:val="007A6787"/>
    <w:rsid w:val="007C45ED"/>
    <w:rsid w:val="007D1127"/>
    <w:rsid w:val="007D505A"/>
    <w:rsid w:val="007D7022"/>
    <w:rsid w:val="007F2CBE"/>
    <w:rsid w:val="007F758F"/>
    <w:rsid w:val="00802D8A"/>
    <w:rsid w:val="00816795"/>
    <w:rsid w:val="00847A0E"/>
    <w:rsid w:val="0085556C"/>
    <w:rsid w:val="00863794"/>
    <w:rsid w:val="00870D7F"/>
    <w:rsid w:val="008720E7"/>
    <w:rsid w:val="008909FA"/>
    <w:rsid w:val="0089615A"/>
    <w:rsid w:val="008B29A4"/>
    <w:rsid w:val="008B547C"/>
    <w:rsid w:val="008C15A6"/>
    <w:rsid w:val="008C28CE"/>
    <w:rsid w:val="008D1640"/>
    <w:rsid w:val="008E7F0E"/>
    <w:rsid w:val="008F4059"/>
    <w:rsid w:val="008F52FF"/>
    <w:rsid w:val="00906351"/>
    <w:rsid w:val="00926927"/>
    <w:rsid w:val="00932CC5"/>
    <w:rsid w:val="0093411B"/>
    <w:rsid w:val="00942A6E"/>
    <w:rsid w:val="00962431"/>
    <w:rsid w:val="00962507"/>
    <w:rsid w:val="009726BF"/>
    <w:rsid w:val="00974F1B"/>
    <w:rsid w:val="00981B59"/>
    <w:rsid w:val="0098301D"/>
    <w:rsid w:val="009C01FE"/>
    <w:rsid w:val="009C7202"/>
    <w:rsid w:val="00A04666"/>
    <w:rsid w:val="00A10C60"/>
    <w:rsid w:val="00A20A25"/>
    <w:rsid w:val="00A41A99"/>
    <w:rsid w:val="00A4298A"/>
    <w:rsid w:val="00A506D0"/>
    <w:rsid w:val="00A56F2F"/>
    <w:rsid w:val="00A66112"/>
    <w:rsid w:val="00A75D12"/>
    <w:rsid w:val="00A86CAF"/>
    <w:rsid w:val="00AB4065"/>
    <w:rsid w:val="00AB59B3"/>
    <w:rsid w:val="00AD1579"/>
    <w:rsid w:val="00AE65AF"/>
    <w:rsid w:val="00AF411B"/>
    <w:rsid w:val="00AF43F0"/>
    <w:rsid w:val="00B3623F"/>
    <w:rsid w:val="00B51178"/>
    <w:rsid w:val="00B53616"/>
    <w:rsid w:val="00B713D1"/>
    <w:rsid w:val="00B84FE0"/>
    <w:rsid w:val="00B94A06"/>
    <w:rsid w:val="00B96E7A"/>
    <w:rsid w:val="00B97904"/>
    <w:rsid w:val="00BB1363"/>
    <w:rsid w:val="00BB3552"/>
    <w:rsid w:val="00BB60EB"/>
    <w:rsid w:val="00BB77ED"/>
    <w:rsid w:val="00BF2C76"/>
    <w:rsid w:val="00BF2E75"/>
    <w:rsid w:val="00C109DD"/>
    <w:rsid w:val="00C201E2"/>
    <w:rsid w:val="00C20569"/>
    <w:rsid w:val="00C63295"/>
    <w:rsid w:val="00C67882"/>
    <w:rsid w:val="00C72CD4"/>
    <w:rsid w:val="00C80E30"/>
    <w:rsid w:val="00C91BF0"/>
    <w:rsid w:val="00C94DD6"/>
    <w:rsid w:val="00CA10CB"/>
    <w:rsid w:val="00CA6F10"/>
    <w:rsid w:val="00CB1034"/>
    <w:rsid w:val="00CC29E1"/>
    <w:rsid w:val="00CE6CFF"/>
    <w:rsid w:val="00CF0936"/>
    <w:rsid w:val="00D00818"/>
    <w:rsid w:val="00D03E7C"/>
    <w:rsid w:val="00D2554C"/>
    <w:rsid w:val="00D309A3"/>
    <w:rsid w:val="00D43CF5"/>
    <w:rsid w:val="00D4481D"/>
    <w:rsid w:val="00D55456"/>
    <w:rsid w:val="00D6021B"/>
    <w:rsid w:val="00D61767"/>
    <w:rsid w:val="00D851C2"/>
    <w:rsid w:val="00DA488A"/>
    <w:rsid w:val="00DE7C56"/>
    <w:rsid w:val="00E06E7B"/>
    <w:rsid w:val="00E10621"/>
    <w:rsid w:val="00E753C1"/>
    <w:rsid w:val="00E84D33"/>
    <w:rsid w:val="00E854D4"/>
    <w:rsid w:val="00E91081"/>
    <w:rsid w:val="00E93262"/>
    <w:rsid w:val="00EA4764"/>
    <w:rsid w:val="00EA71E0"/>
    <w:rsid w:val="00EA748E"/>
    <w:rsid w:val="00EB1D2B"/>
    <w:rsid w:val="00EC78A4"/>
    <w:rsid w:val="00ED02CD"/>
    <w:rsid w:val="00ED6F67"/>
    <w:rsid w:val="00EE2208"/>
    <w:rsid w:val="00F0004E"/>
    <w:rsid w:val="00F1357F"/>
    <w:rsid w:val="00F22DE3"/>
    <w:rsid w:val="00FD107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10724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21</cp:revision>
  <cp:lastPrinted>2015-12-10T13:34:00Z</cp:lastPrinted>
  <dcterms:created xsi:type="dcterms:W3CDTF">2016-03-20T23:27:00Z</dcterms:created>
  <dcterms:modified xsi:type="dcterms:W3CDTF">2021-09-28T22:49:00Z</dcterms:modified>
</cp:coreProperties>
</file>